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F8" w:rsidRPr="00F71777" w:rsidRDefault="00A83A84" w:rsidP="002E6EF8">
      <w:pPr>
        <w:spacing w:after="0"/>
        <w:jc w:val="center"/>
        <w:rPr>
          <w:rFonts w:ascii="Times New Roman" w:hAnsi="Times New Roman"/>
          <w:b/>
          <w:sz w:val="72"/>
          <w:szCs w:val="72"/>
          <w:lang w:val="bs-Latn-BA"/>
        </w:rPr>
      </w:pPr>
      <w:r>
        <w:rPr>
          <w:rFonts w:ascii="Times New Roman" w:hAnsi="Times New Roman"/>
          <w:b/>
          <w:sz w:val="72"/>
          <w:szCs w:val="72"/>
          <w:lang w:val="bs-Latn-BA"/>
        </w:rPr>
        <w:t xml:space="preserve"> </w:t>
      </w:r>
      <w:r w:rsidR="00FD7FC1">
        <w:rPr>
          <w:rFonts w:ascii="Times New Roman" w:hAnsi="Times New Roman"/>
          <w:b/>
          <w:sz w:val="72"/>
          <w:szCs w:val="72"/>
          <w:lang w:val="bs-Latn-BA"/>
        </w:rPr>
        <w:t xml:space="preserve"> </w:t>
      </w:r>
      <w:r w:rsidR="002E6EF8" w:rsidRPr="00F71777">
        <w:rPr>
          <w:rFonts w:ascii="Times New Roman" w:hAnsi="Times New Roman"/>
          <w:b/>
          <w:noProof/>
          <w:sz w:val="72"/>
          <w:szCs w:val="72"/>
        </w:rPr>
        <w:drawing>
          <wp:inline distT="0" distB="0" distL="0" distR="0">
            <wp:extent cx="895350" cy="914400"/>
            <wp:effectExtent l="38100" t="19050" r="19050" b="19050"/>
            <wp:docPr id="1" name="Picture 1" descr="scan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19" cy="911469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E6EF8" w:rsidRPr="005C27DF" w:rsidRDefault="005C27DF" w:rsidP="002E6EF8">
      <w:pPr>
        <w:spacing w:after="0"/>
        <w:jc w:val="center"/>
        <w:rPr>
          <w:rFonts w:ascii="Times New Roman" w:hAnsi="Times New Roman"/>
          <w:b/>
          <w:sz w:val="72"/>
          <w:szCs w:val="72"/>
          <w:lang w:val="bs-Cyrl-BA"/>
        </w:rPr>
      </w:pPr>
      <w:r w:rsidRPr="005C27DF">
        <w:rPr>
          <w:rFonts w:ascii="Times New Roman" w:hAnsi="Times New Roman"/>
          <w:b/>
          <w:sz w:val="72"/>
          <w:szCs w:val="72"/>
          <w:lang w:val="bs-Cyrl-BA"/>
        </w:rPr>
        <w:t>СЛУЖБЕНИ</w:t>
      </w:r>
      <w:r w:rsidR="002E6EF8" w:rsidRPr="005C27DF">
        <w:rPr>
          <w:rFonts w:ascii="Times New Roman" w:hAnsi="Times New Roman"/>
          <w:b/>
          <w:sz w:val="72"/>
          <w:szCs w:val="72"/>
          <w:lang w:val="bs-Cyrl-BA"/>
        </w:rPr>
        <w:t xml:space="preserve"> </w:t>
      </w:r>
      <w:r w:rsidRPr="005C27DF">
        <w:rPr>
          <w:rFonts w:ascii="Times New Roman" w:hAnsi="Times New Roman"/>
          <w:b/>
          <w:sz w:val="72"/>
          <w:szCs w:val="72"/>
          <w:lang w:val="bs-Cyrl-BA"/>
        </w:rPr>
        <w:t>ГЛАСНИК</w:t>
      </w:r>
    </w:p>
    <w:p w:rsidR="002E6EF8" w:rsidRPr="005C27DF" w:rsidRDefault="005C27DF" w:rsidP="002E6EF8">
      <w:pPr>
        <w:spacing w:after="0"/>
        <w:jc w:val="center"/>
        <w:rPr>
          <w:rFonts w:ascii="Times New Roman" w:hAnsi="Times New Roman"/>
          <w:b/>
          <w:sz w:val="44"/>
          <w:szCs w:val="44"/>
          <w:lang w:val="bs-Cyrl-BA"/>
        </w:rPr>
      </w:pPr>
      <w:r w:rsidRPr="005C27DF">
        <w:rPr>
          <w:rFonts w:ascii="Times New Roman" w:hAnsi="Times New Roman"/>
          <w:b/>
          <w:sz w:val="44"/>
          <w:szCs w:val="44"/>
          <w:lang w:val="bs-Cyrl-BA"/>
        </w:rPr>
        <w:t>ОПШТИНЕ</w:t>
      </w:r>
      <w:r w:rsidR="002E6EF8" w:rsidRPr="005C27DF">
        <w:rPr>
          <w:rFonts w:ascii="Times New Roman" w:hAnsi="Times New Roman"/>
          <w:b/>
          <w:sz w:val="44"/>
          <w:szCs w:val="44"/>
          <w:lang w:val="bs-Cyrl-BA"/>
        </w:rPr>
        <w:t xml:space="preserve"> </w:t>
      </w:r>
      <w:r w:rsidRPr="005C27DF">
        <w:rPr>
          <w:rFonts w:ascii="Times New Roman" w:hAnsi="Times New Roman"/>
          <w:b/>
          <w:sz w:val="44"/>
          <w:szCs w:val="44"/>
          <w:lang w:val="bs-Cyrl-BA"/>
        </w:rPr>
        <w:t>ВУКОСАВЉЕ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977"/>
        <w:gridCol w:w="2977"/>
      </w:tblGrid>
      <w:tr w:rsidR="002E6EF8" w:rsidRPr="00F71777" w:rsidTr="0024729E">
        <w:trPr>
          <w:trHeight w:val="1697"/>
        </w:trPr>
        <w:tc>
          <w:tcPr>
            <w:tcW w:w="3510" w:type="dxa"/>
          </w:tcPr>
          <w:p w:rsidR="002E6EF8" w:rsidRPr="00F71777" w:rsidRDefault="001A6D78" w:rsidP="0024729E">
            <w:pPr>
              <w:tabs>
                <w:tab w:val="center" w:pos="4703"/>
                <w:tab w:val="right" w:pos="9406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Службени</w:t>
            </w:r>
            <w:r w:rsidR="002E6EF8"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гласник</w:t>
            </w:r>
            <w:r w:rsidR="002E6EF8"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општине</w:t>
            </w:r>
            <w:r w:rsidR="002E6EF8"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Вукосавље</w:t>
            </w:r>
          </w:p>
          <w:p w:rsidR="002E6EF8" w:rsidRPr="00F71777" w:rsidRDefault="001A6D78" w:rsidP="0024729E">
            <w:pPr>
              <w:tabs>
                <w:tab w:val="center" w:pos="4703"/>
                <w:tab w:val="right" w:pos="9406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Мусе</w:t>
            </w:r>
            <w:r w:rsidR="002E6EF8"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Ћазима</w:t>
            </w:r>
            <w:r w:rsidR="002E6EF8"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Ћатића</w:t>
            </w:r>
            <w:r w:rsidR="002E6EF8"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 163,</w:t>
            </w:r>
          </w:p>
          <w:p w:rsidR="002E6EF8" w:rsidRPr="00F71777" w:rsidRDefault="002E6EF8" w:rsidP="0024729E">
            <w:pPr>
              <w:tabs>
                <w:tab w:val="center" w:pos="4703"/>
                <w:tab w:val="right" w:pos="9406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74470 </w:t>
            </w:r>
            <w:r w:rsidR="001A6D78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Вукосавље</w:t>
            </w:r>
          </w:p>
          <w:p w:rsidR="002E6EF8" w:rsidRPr="00F71777" w:rsidRDefault="001A6D78" w:rsidP="0024729E">
            <w:pPr>
              <w:tabs>
                <w:tab w:val="center" w:pos="4703"/>
                <w:tab w:val="right" w:pos="9406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е</w:t>
            </w:r>
            <w:r w:rsidR="002E6EF8"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маил</w:t>
            </w:r>
            <w:r w:rsidR="002E6EF8"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:  </w:t>
            </w:r>
            <w:hyperlink r:id="rId9" w:history="1">
              <w:r w:rsidR="00160A04" w:rsidRPr="00110105">
                <w:rPr>
                  <w:rStyle w:val="Hyperlink"/>
                  <w:rFonts w:ascii="Times New Roman" w:hAnsi="Times New Roman"/>
                  <w:b/>
                  <w:sz w:val="20"/>
                  <w:szCs w:val="20"/>
                  <w:lang w:val="bs-Cyrl-BA"/>
                </w:rPr>
                <w:t>о</w:t>
              </w:r>
              <w:r w:rsidR="00160A04" w:rsidRPr="00110105"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pstina</w:t>
              </w:r>
              <w:r w:rsidR="00160A04" w:rsidRPr="00110105">
                <w:rPr>
                  <w:rStyle w:val="Hyperlink"/>
                  <w:rFonts w:ascii="Times New Roman" w:hAnsi="Times New Roman"/>
                  <w:b/>
                  <w:sz w:val="20"/>
                  <w:szCs w:val="20"/>
                  <w:lang w:val="bs-Latn-BA"/>
                </w:rPr>
                <w:t>@vukosavlje.gov.bа</w:t>
              </w:r>
            </w:hyperlink>
          </w:p>
          <w:p w:rsidR="002E6EF8" w:rsidRPr="00F71777" w:rsidRDefault="001A6D78" w:rsidP="0024729E">
            <w:pPr>
              <w:pStyle w:val="NoSpacing"/>
              <w:tabs>
                <w:tab w:val="center" w:pos="4703"/>
                <w:tab w:val="right" w:pos="9406"/>
              </w:tabs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тел</w:t>
            </w:r>
            <w:r w:rsidR="002E6EF8"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фа</w:t>
            </w:r>
            <w:r w:rsidR="002E6EF8"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x: +387 (0)53/ 707-702</w:t>
            </w:r>
          </w:p>
          <w:p w:rsidR="002E6EF8" w:rsidRPr="00F71777" w:rsidRDefault="001A6D78" w:rsidP="0024729E">
            <w:pPr>
              <w:tabs>
                <w:tab w:val="center" w:pos="4703"/>
                <w:tab w:val="right" w:pos="9406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Одговорни</w:t>
            </w:r>
            <w:r w:rsidR="002E6EF8"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уредник</w:t>
            </w:r>
            <w:r w:rsidR="002E6EF8"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:</w:t>
            </w:r>
          </w:p>
          <w:p w:rsidR="002E6EF8" w:rsidRPr="00F71777" w:rsidRDefault="001A6D78" w:rsidP="004A0CC7">
            <w:pPr>
              <w:tabs>
                <w:tab w:val="center" w:pos="4703"/>
                <w:tab w:val="right" w:pos="9406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Бојан</w:t>
            </w:r>
            <w:r w:rsidR="002E6EF8"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="004A0CC7">
              <w:rPr>
                <w:rFonts w:ascii="Times New Roman" w:hAnsi="Times New Roman"/>
                <w:b/>
                <w:sz w:val="20"/>
                <w:szCs w:val="20"/>
                <w:lang w:val="bs-Cyrl-BA"/>
              </w:rPr>
              <w:t>Ракић</w:t>
            </w:r>
            <w:r w:rsidR="002E6EF8"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в</w:t>
            </w:r>
            <w:r w:rsidR="002E6EF8"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д</w:t>
            </w:r>
            <w:r w:rsidR="002E6EF8"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секретар</w:t>
            </w:r>
            <w:r w:rsidR="002E6EF8"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СО</w:t>
            </w:r>
            <w:r w:rsidR="002E6EF8"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е</w:t>
            </w:r>
            <w:r w:rsidR="002E6EF8"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2977" w:type="dxa"/>
          </w:tcPr>
          <w:p w:rsidR="002E6EF8" w:rsidRPr="00F71777" w:rsidRDefault="002E6EF8" w:rsidP="0024729E">
            <w:pPr>
              <w:tabs>
                <w:tab w:val="center" w:pos="4703"/>
                <w:tab w:val="right" w:pos="9406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:rsidR="002E6EF8" w:rsidRPr="00F71777" w:rsidRDefault="00475CD6" w:rsidP="00B63FAE">
            <w:pPr>
              <w:tabs>
                <w:tab w:val="center" w:pos="4703"/>
                <w:tab w:val="right" w:pos="9406"/>
              </w:tabs>
              <w:spacing w:after="0"/>
              <w:ind w:left="-135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Cyrl-BA"/>
              </w:rPr>
              <w:t>Сриједа</w:t>
            </w:r>
            <w:r w:rsidR="0011670A">
              <w:rPr>
                <w:rFonts w:ascii="Times New Roman" w:hAnsi="Times New Roman"/>
                <w:b/>
                <w:sz w:val="20"/>
                <w:szCs w:val="20"/>
                <w:lang w:val="bs-Cyrl-BA"/>
              </w:rPr>
              <w:t>,</w:t>
            </w:r>
            <w:r w:rsidR="002E6EF8"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bs-Cyrl-BA"/>
              </w:rPr>
              <w:t>07 април</w:t>
            </w:r>
            <w:r w:rsidR="002E6EF8"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 202</w:t>
            </w:r>
            <w:r w:rsidR="004A0CC7">
              <w:rPr>
                <w:rFonts w:ascii="Times New Roman" w:hAnsi="Times New Roman"/>
                <w:b/>
                <w:sz w:val="20"/>
                <w:szCs w:val="20"/>
                <w:lang w:val="bs-Cyrl-BA"/>
              </w:rPr>
              <w:t>1</w:t>
            </w:r>
            <w:r w:rsidR="002E6EF8"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="001A6D78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г</w:t>
            </w:r>
            <w:r w:rsidR="002E6EF8"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</w:p>
          <w:p w:rsidR="002E6EF8" w:rsidRPr="00F71777" w:rsidRDefault="002E6EF8" w:rsidP="0024729E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:rsidR="002E6EF8" w:rsidRPr="00F71777" w:rsidRDefault="001A6D78" w:rsidP="0024729E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ВУКОСАВЉЕ</w:t>
            </w:r>
          </w:p>
          <w:p w:rsidR="002E6EF8" w:rsidRPr="00F71777" w:rsidRDefault="002E6EF8" w:rsidP="0024729E">
            <w:pPr>
              <w:tabs>
                <w:tab w:val="center" w:pos="4703"/>
                <w:tab w:val="right" w:pos="9406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:rsidR="002E6EF8" w:rsidRPr="004A0CC7" w:rsidRDefault="001A6D78" w:rsidP="00475CD6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lang w:val="bs-Cyrl-BA"/>
              </w:rPr>
            </w:pPr>
            <w:r>
              <w:rPr>
                <w:rFonts w:ascii="Times New Roman" w:hAnsi="Times New Roman"/>
                <w:b/>
                <w:sz w:val="24"/>
                <w:lang w:val="bs-Latn-BA"/>
              </w:rPr>
              <w:t>Број</w:t>
            </w:r>
            <w:r w:rsidR="002E6EF8" w:rsidRPr="00F71777">
              <w:rPr>
                <w:rFonts w:ascii="Times New Roman" w:hAnsi="Times New Roman"/>
                <w:b/>
                <w:sz w:val="24"/>
                <w:lang w:val="bs-Latn-BA"/>
              </w:rPr>
              <w:t xml:space="preserve">: </w:t>
            </w:r>
            <w:r w:rsidR="00475CD6">
              <w:rPr>
                <w:rFonts w:ascii="Times New Roman" w:hAnsi="Times New Roman"/>
                <w:b/>
                <w:sz w:val="24"/>
                <w:lang w:val="bs-Cyrl-BA"/>
              </w:rPr>
              <w:t>4</w:t>
            </w:r>
            <w:r w:rsidR="002E6EF8" w:rsidRPr="00F71777">
              <w:rPr>
                <w:rFonts w:ascii="Times New Roman" w:hAnsi="Times New Roman"/>
                <w:b/>
                <w:sz w:val="24"/>
                <w:lang w:val="bs-Latn-BA"/>
              </w:rPr>
              <w:t>/2</w:t>
            </w:r>
            <w:r w:rsidR="004A0CC7">
              <w:rPr>
                <w:rFonts w:ascii="Times New Roman" w:hAnsi="Times New Roman"/>
                <w:b/>
                <w:sz w:val="24"/>
                <w:lang w:val="bs-Cyrl-BA"/>
              </w:rPr>
              <w:t>1</w:t>
            </w:r>
          </w:p>
        </w:tc>
        <w:tc>
          <w:tcPr>
            <w:tcW w:w="2977" w:type="dxa"/>
          </w:tcPr>
          <w:p w:rsidR="002E6EF8" w:rsidRPr="00F71777" w:rsidRDefault="001A6D78" w:rsidP="0024729E">
            <w:pPr>
              <w:tabs>
                <w:tab w:val="center" w:pos="4703"/>
                <w:tab w:val="right" w:pos="9406"/>
              </w:tabs>
              <w:spacing w:after="0"/>
              <w:ind w:left="45" w:hanging="45"/>
              <w:jc w:val="both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Издаје</w:t>
            </w:r>
            <w:r w:rsidR="002E6EF8"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Скупштина</w:t>
            </w:r>
            <w:r w:rsidR="002E6EF8"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општине</w:t>
            </w:r>
            <w:r w:rsidR="002E6EF8"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  <w:p w:rsidR="002E6EF8" w:rsidRPr="00F71777" w:rsidRDefault="001A6D78" w:rsidP="0024729E">
            <w:pPr>
              <w:tabs>
                <w:tab w:val="center" w:pos="4703"/>
                <w:tab w:val="right" w:pos="9406"/>
              </w:tabs>
              <w:spacing w:after="0"/>
              <w:ind w:left="45" w:hanging="45"/>
              <w:jc w:val="both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Вукосавље</w:t>
            </w:r>
          </w:p>
          <w:p w:rsidR="002E6EF8" w:rsidRPr="00F71777" w:rsidRDefault="001A6D78" w:rsidP="0024729E">
            <w:pPr>
              <w:tabs>
                <w:tab w:val="center" w:pos="4703"/>
                <w:tab w:val="right" w:pos="9406"/>
              </w:tabs>
              <w:spacing w:after="0"/>
              <w:ind w:left="45" w:hanging="45"/>
              <w:jc w:val="both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Излази</w:t>
            </w:r>
            <w:r w:rsidR="002E6EF8"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по</w:t>
            </w:r>
            <w:r w:rsidR="002E6EF8"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потреби</w:t>
            </w:r>
          </w:p>
          <w:p w:rsidR="002E6EF8" w:rsidRPr="00F71777" w:rsidRDefault="001A6D78" w:rsidP="0024729E">
            <w:pPr>
              <w:tabs>
                <w:tab w:val="center" w:pos="4703"/>
                <w:tab w:val="right" w:pos="9406"/>
              </w:tabs>
              <w:spacing w:after="0"/>
              <w:ind w:left="45" w:hanging="45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Жиро</w:t>
            </w:r>
            <w:r w:rsidR="002E6EF8"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рачун</w:t>
            </w:r>
            <w:r w:rsidR="002E6EF8"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број</w:t>
            </w:r>
            <w:r w:rsidR="002E6EF8"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: 5553000040663626</w:t>
            </w:r>
          </w:p>
          <w:p w:rsidR="002E6EF8" w:rsidRPr="00F71777" w:rsidRDefault="002E6EF8" w:rsidP="0024729E">
            <w:pPr>
              <w:tabs>
                <w:tab w:val="center" w:pos="4703"/>
                <w:tab w:val="right" w:pos="9406"/>
              </w:tabs>
              <w:spacing w:after="0"/>
              <w:ind w:left="45" w:hanging="45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="001A6D78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Нова</w:t>
            </w:r>
            <w:r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="001A6D78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Банка</w:t>
            </w:r>
            <w:r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, </w:t>
            </w:r>
            <w:r w:rsidR="001A6D78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А</w:t>
            </w:r>
            <w:r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="001A6D78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Д</w:t>
            </w:r>
            <w:r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. </w:t>
            </w:r>
            <w:r w:rsidR="001A6D78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Бања</w:t>
            </w:r>
            <w:r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="001A6D78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Лука</w:t>
            </w:r>
          </w:p>
          <w:p w:rsidR="002E6EF8" w:rsidRPr="00F71777" w:rsidRDefault="002E6EF8" w:rsidP="0024729E">
            <w:pPr>
              <w:tabs>
                <w:tab w:val="center" w:pos="4703"/>
                <w:tab w:val="right" w:pos="9406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="001A6D78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Испостава</w:t>
            </w:r>
            <w:r w:rsidRPr="00F717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="001A6D78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Модрича</w:t>
            </w:r>
          </w:p>
        </w:tc>
      </w:tr>
    </w:tbl>
    <w:p w:rsidR="002E6EF8" w:rsidRPr="00F71777" w:rsidRDefault="002E6EF8" w:rsidP="002E6EF8">
      <w:pPr>
        <w:spacing w:after="0"/>
        <w:jc w:val="both"/>
        <w:rPr>
          <w:rFonts w:ascii="Times New Roman" w:hAnsi="Times New Roman"/>
          <w:b/>
          <w:sz w:val="40"/>
          <w:szCs w:val="40"/>
          <w:highlight w:val="lightGray"/>
          <w:u w:val="single"/>
          <w:lang w:val="bs-Latn-BA"/>
        </w:rPr>
      </w:pPr>
    </w:p>
    <w:p w:rsidR="00475CD6" w:rsidRDefault="001A6D78" w:rsidP="00475CD6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bs-Cyrl-BA"/>
        </w:rPr>
      </w:pPr>
      <w:r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>А</w:t>
      </w:r>
      <w:r w:rsidR="00B63FAE"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 xml:space="preserve"> </w:t>
      </w:r>
      <w:r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>К</w:t>
      </w:r>
      <w:r w:rsidR="00B63FAE"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 xml:space="preserve"> </w:t>
      </w:r>
      <w:r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>Т</w:t>
      </w:r>
      <w:r w:rsidR="00B63FAE"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 xml:space="preserve"> </w:t>
      </w:r>
      <w:r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>И</w:t>
      </w:r>
      <w:r w:rsidR="00B63FAE"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 xml:space="preserve">   </w:t>
      </w:r>
      <w:r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>С</w:t>
      </w:r>
      <w:r w:rsidR="00B63FAE"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 xml:space="preserve"> </w:t>
      </w:r>
      <w:r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>К</w:t>
      </w:r>
      <w:r w:rsidR="00B63FAE"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 xml:space="preserve"> </w:t>
      </w:r>
      <w:r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>У</w:t>
      </w:r>
      <w:r w:rsidR="00B63FAE"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 xml:space="preserve"> </w:t>
      </w:r>
      <w:r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>П</w:t>
      </w:r>
      <w:r w:rsidR="00B63FAE"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 xml:space="preserve"> </w:t>
      </w:r>
      <w:r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>Ш</w:t>
      </w:r>
      <w:r w:rsidR="00B63FAE"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 xml:space="preserve"> </w:t>
      </w:r>
      <w:r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>Т</w:t>
      </w:r>
      <w:r w:rsidR="00B63FAE"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 xml:space="preserve"> </w:t>
      </w:r>
      <w:r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>И</w:t>
      </w:r>
      <w:r w:rsidR="00B63FAE"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 xml:space="preserve"> </w:t>
      </w:r>
      <w:r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>Н</w:t>
      </w:r>
      <w:r w:rsidR="00B63FAE"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 xml:space="preserve"> </w:t>
      </w:r>
      <w:r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>Е</w:t>
      </w:r>
      <w:r w:rsidR="00B63FAE"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 xml:space="preserve">   </w:t>
      </w:r>
      <w:r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>О</w:t>
      </w:r>
      <w:r w:rsidR="00B63FAE"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 xml:space="preserve"> </w:t>
      </w:r>
      <w:r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>П</w:t>
      </w:r>
      <w:r w:rsidR="00B63FAE"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 xml:space="preserve"> </w:t>
      </w:r>
      <w:r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>Ш</w:t>
      </w:r>
      <w:r w:rsidR="00B63FAE"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 xml:space="preserve"> </w:t>
      </w:r>
      <w:r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>Т</w:t>
      </w:r>
      <w:r w:rsidR="00B63FAE"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 xml:space="preserve"> </w:t>
      </w:r>
      <w:r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>И</w:t>
      </w:r>
      <w:r w:rsidR="00B63FAE"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 xml:space="preserve"> </w:t>
      </w:r>
      <w:r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>Н</w:t>
      </w:r>
      <w:r w:rsidR="00B63FAE"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 xml:space="preserve"> </w:t>
      </w:r>
      <w:r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>Е</w:t>
      </w:r>
      <w:r w:rsidR="00B63FAE" w:rsidRPr="001A6D78">
        <w:rPr>
          <w:rFonts w:ascii="Times New Roman" w:hAnsi="Times New Roman"/>
          <w:b/>
          <w:sz w:val="36"/>
          <w:szCs w:val="36"/>
          <w:highlight w:val="lightGray"/>
          <w:u w:val="single"/>
          <w:lang w:val="bs-Cyrl-BA"/>
        </w:rPr>
        <w:t xml:space="preserve"> </w:t>
      </w:r>
    </w:p>
    <w:p w:rsidR="00475CD6" w:rsidRDefault="00475CD6" w:rsidP="00183FFB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bs-Cyrl-BA"/>
        </w:rPr>
      </w:pPr>
    </w:p>
    <w:tbl>
      <w:tblPr>
        <w:tblW w:w="9822" w:type="dxa"/>
        <w:tblInd w:w="108" w:type="dxa"/>
        <w:tblLayout w:type="fixed"/>
        <w:tblLook w:val="0000"/>
      </w:tblPr>
      <w:tblGrid>
        <w:gridCol w:w="4175"/>
        <w:gridCol w:w="1716"/>
        <w:gridCol w:w="3931"/>
      </w:tblGrid>
      <w:tr w:rsidR="00475CD6" w:rsidRPr="00B12370" w:rsidTr="008A7AA1">
        <w:trPr>
          <w:trHeight w:val="1552"/>
        </w:trPr>
        <w:tc>
          <w:tcPr>
            <w:tcW w:w="4175" w:type="dxa"/>
            <w:shd w:val="clear" w:color="auto" w:fill="auto"/>
          </w:tcPr>
          <w:p w:rsidR="00475CD6" w:rsidRDefault="00475CD6" w:rsidP="008A7AA1">
            <w:pPr>
              <w:pStyle w:val="NoSpacing"/>
              <w:snapToGrid w:val="0"/>
              <w:rPr>
                <w:rFonts w:ascii="Verdana" w:hAnsi="Verdana" w:cs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bs-Latn-BA"/>
              </w:rPr>
              <w:t>Босна и Херцеговина</w:t>
            </w:r>
          </w:p>
          <w:p w:rsidR="00475CD6" w:rsidRDefault="00475CD6" w:rsidP="008A7AA1">
            <w:pPr>
              <w:pStyle w:val="NoSpacing"/>
              <w:rPr>
                <w:rFonts w:ascii="Verdana" w:hAnsi="Verdana" w:cs="Verdana"/>
                <w:b/>
                <w:sz w:val="20"/>
                <w:szCs w:val="20"/>
                <w:lang w:val="bs-Cyrl-BA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bs-Latn-BA"/>
              </w:rPr>
              <w:t>Република Српска</w:t>
            </w:r>
          </w:p>
          <w:p w:rsidR="00475CD6" w:rsidRDefault="00475CD6" w:rsidP="008A7AA1">
            <w:pPr>
              <w:pStyle w:val="NoSpacing"/>
              <w:rPr>
                <w:rFonts w:ascii="Verdana" w:hAnsi="Verdana" w:cs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bs-Cyrl-BA"/>
              </w:rPr>
              <w:t>Ску</w:t>
            </w:r>
            <w:r>
              <w:rPr>
                <w:rFonts w:ascii="Verdana" w:hAnsi="Verdana" w:cs="Verdana"/>
                <w:b/>
                <w:sz w:val="20"/>
                <w:szCs w:val="20"/>
                <w:lang w:val="bs-Latn-BA"/>
              </w:rPr>
              <w:t xml:space="preserve">пштина </w:t>
            </w:r>
            <w:r>
              <w:rPr>
                <w:rFonts w:ascii="Verdana" w:hAnsi="Verdana" w:cs="Verdana"/>
                <w:b/>
                <w:sz w:val="20"/>
                <w:szCs w:val="20"/>
                <w:lang w:val="bs-Cyrl-BA"/>
              </w:rPr>
              <w:t xml:space="preserve">општине </w:t>
            </w:r>
          </w:p>
          <w:p w:rsidR="00475CD6" w:rsidRDefault="00475CD6" w:rsidP="008A7AA1">
            <w:pPr>
              <w:pStyle w:val="NoSpacing"/>
              <w:rPr>
                <w:rFonts w:ascii="Verdana" w:hAnsi="Verdana" w:cs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bs-Latn-BA"/>
              </w:rPr>
              <w:t>Вукосавље</w:t>
            </w:r>
          </w:p>
          <w:p w:rsidR="00475CD6" w:rsidRDefault="00475CD6" w:rsidP="008A7AA1">
            <w:pPr>
              <w:pStyle w:val="NoSpacing"/>
              <w:rPr>
                <w:rFonts w:ascii="Verdana" w:hAnsi="Verdana" w:cs="Verdana"/>
                <w:b/>
                <w:sz w:val="20"/>
                <w:szCs w:val="20"/>
                <w:lang w:val="bs-Latn-BA"/>
              </w:rPr>
            </w:pPr>
          </w:p>
          <w:p w:rsidR="00475CD6" w:rsidRDefault="00475CD6" w:rsidP="008A7AA1">
            <w:pPr>
              <w:pStyle w:val="NoSpacing"/>
              <w:rPr>
                <w:rFonts w:ascii="Verdana" w:hAnsi="Verdana" w:cs="Verdana"/>
                <w:b/>
                <w:sz w:val="20"/>
                <w:szCs w:val="20"/>
                <w:lang w:val="bs-Latn-BA"/>
              </w:rPr>
            </w:pPr>
          </w:p>
          <w:p w:rsidR="00475CD6" w:rsidRDefault="00475CD6" w:rsidP="008A7AA1">
            <w:pPr>
              <w:pStyle w:val="NoSpacing"/>
              <w:rPr>
                <w:rFonts w:ascii="Verdana" w:hAnsi="Verdana" w:cs="Verdana"/>
                <w:b/>
                <w:sz w:val="14"/>
                <w:szCs w:val="14"/>
                <w:lang w:val="bs-Latn-BA"/>
              </w:rPr>
            </w:pPr>
            <w:r>
              <w:rPr>
                <w:rFonts w:ascii="Verdana" w:hAnsi="Verdana" w:cs="Verdana"/>
                <w:b/>
                <w:i/>
                <w:sz w:val="14"/>
                <w:szCs w:val="14"/>
                <w:lang w:val="bs-Latn-BA"/>
              </w:rPr>
              <w:t>Muse Ćazima Ćatića 163, 74 470 Vukosavlje</w:t>
            </w:r>
          </w:p>
          <w:p w:rsidR="00475CD6" w:rsidRDefault="00475CD6" w:rsidP="008A7AA1">
            <w:pPr>
              <w:pStyle w:val="NoSpacing"/>
            </w:pPr>
            <w:r>
              <w:rPr>
                <w:rFonts w:ascii="Verdana" w:hAnsi="Verdana" w:cs="Verdana"/>
                <w:b/>
                <w:sz w:val="14"/>
                <w:szCs w:val="14"/>
                <w:lang w:val="bs-Latn-BA"/>
              </w:rPr>
              <w:t xml:space="preserve">e-mail:  </w:t>
            </w:r>
            <w:hyperlink r:id="rId10" w:history="1">
              <w:r>
                <w:rPr>
                  <w:rStyle w:val="Hyperlink"/>
                  <w:rFonts w:ascii="Verdana" w:hAnsi="Verdana" w:cs="Verdana"/>
                </w:rPr>
                <w:t>opstina@vukosavlje.gov.ba</w:t>
              </w:r>
            </w:hyperlink>
          </w:p>
        </w:tc>
        <w:tc>
          <w:tcPr>
            <w:tcW w:w="1716" w:type="dxa"/>
            <w:shd w:val="clear" w:color="auto" w:fill="auto"/>
          </w:tcPr>
          <w:p w:rsidR="00475CD6" w:rsidRDefault="00475CD6" w:rsidP="00475CD6">
            <w:pPr>
              <w:pStyle w:val="NoSpacing"/>
              <w:snapToGrid w:val="0"/>
              <w:ind w:left="0"/>
              <w:jc w:val="left"/>
              <w:rPr>
                <w:rFonts w:ascii="Verdana" w:hAnsi="Verdana" w:cs="Verdana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923925" cy="1123950"/>
                  <wp:effectExtent l="19050" t="0" r="9525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239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1" w:type="dxa"/>
            <w:shd w:val="clear" w:color="auto" w:fill="auto"/>
          </w:tcPr>
          <w:p w:rsidR="00475CD6" w:rsidRDefault="00475CD6" w:rsidP="008A7AA1">
            <w:pPr>
              <w:pStyle w:val="NoSpacing"/>
              <w:snapToGrid w:val="0"/>
              <w:rPr>
                <w:rFonts w:ascii="Verdana" w:hAnsi="Verdana" w:cs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bs-Latn-BA"/>
              </w:rPr>
              <w:t>Bosna i Hercegovina</w:t>
            </w:r>
          </w:p>
          <w:p w:rsidR="00475CD6" w:rsidRDefault="00475CD6" w:rsidP="008A7AA1">
            <w:pPr>
              <w:pStyle w:val="NoSpacing"/>
              <w:rPr>
                <w:rFonts w:ascii="Verdana" w:hAnsi="Verdana" w:cs="Verdana"/>
                <w:b/>
                <w:i/>
                <w:sz w:val="20"/>
                <w:szCs w:val="20"/>
                <w:lang w:val="bs-Latn-BA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bs-Latn-BA"/>
              </w:rPr>
              <w:t>Republika Srpska</w:t>
            </w:r>
          </w:p>
          <w:p w:rsidR="00475CD6" w:rsidRDefault="00475CD6" w:rsidP="008A7AA1">
            <w:pPr>
              <w:pStyle w:val="NoSpacing"/>
              <w:rPr>
                <w:rFonts w:ascii="Verdana" w:hAnsi="Verdana" w:cs="Verdana"/>
                <w:b/>
                <w:i/>
                <w:sz w:val="20"/>
                <w:szCs w:val="20"/>
                <w:lang w:val="bs-Latn-BA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  <w:lang w:val="bs-Latn-BA"/>
              </w:rPr>
              <w:t>Skupština opštine</w:t>
            </w:r>
          </w:p>
          <w:p w:rsidR="00475CD6" w:rsidRDefault="00475CD6" w:rsidP="008A7AA1">
            <w:pPr>
              <w:pStyle w:val="NoSpacing"/>
              <w:rPr>
                <w:rFonts w:ascii="Verdana" w:hAnsi="Verdana" w:cs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  <w:lang w:val="bs-Latn-BA"/>
              </w:rPr>
              <w:t xml:space="preserve"> Vukosavlje</w:t>
            </w:r>
          </w:p>
          <w:p w:rsidR="00475CD6" w:rsidRDefault="00475CD6" w:rsidP="008A7AA1">
            <w:pPr>
              <w:pStyle w:val="NoSpacing"/>
              <w:rPr>
                <w:rFonts w:ascii="Verdana" w:hAnsi="Verdana" w:cs="Verdana"/>
                <w:b/>
                <w:sz w:val="20"/>
                <w:szCs w:val="20"/>
                <w:lang w:val="bs-Latn-BA"/>
              </w:rPr>
            </w:pPr>
          </w:p>
          <w:p w:rsidR="00475CD6" w:rsidRDefault="00475CD6" w:rsidP="008A7AA1">
            <w:pPr>
              <w:pStyle w:val="NoSpacing"/>
              <w:rPr>
                <w:rFonts w:ascii="Verdana" w:hAnsi="Verdana" w:cs="Verdana"/>
                <w:b/>
                <w:i/>
                <w:sz w:val="18"/>
                <w:szCs w:val="18"/>
                <w:lang w:val="bs-Latn-BA"/>
              </w:rPr>
            </w:pPr>
          </w:p>
          <w:p w:rsidR="00475CD6" w:rsidRDefault="00475CD6" w:rsidP="008A7AA1">
            <w:pPr>
              <w:pStyle w:val="NoSpacing"/>
              <w:rPr>
                <w:rFonts w:ascii="Verdana" w:hAnsi="Verdana" w:cs="Verdana"/>
                <w:b/>
                <w:sz w:val="14"/>
                <w:szCs w:val="14"/>
                <w:lang w:val="bs-Latn-BA"/>
              </w:rPr>
            </w:pPr>
            <w:r>
              <w:rPr>
                <w:rFonts w:ascii="Verdana" w:hAnsi="Verdana" w:cs="Verdana"/>
                <w:b/>
                <w:i/>
                <w:sz w:val="14"/>
                <w:szCs w:val="14"/>
                <w:lang w:val="bs-Latn-BA"/>
              </w:rPr>
              <w:t xml:space="preserve">  tel./fax.: +387 (0)53 707 702  </w:t>
            </w:r>
          </w:p>
          <w:p w:rsidR="00475CD6" w:rsidRPr="00B12370" w:rsidRDefault="00475CD6" w:rsidP="008A7AA1">
            <w:pPr>
              <w:pStyle w:val="NoSpacing"/>
              <w:rPr>
                <w:sz w:val="20"/>
                <w:szCs w:val="20"/>
              </w:rPr>
            </w:pPr>
            <w:r w:rsidRPr="00B12370">
              <w:rPr>
                <w:rFonts w:ascii="Verdana" w:hAnsi="Verdana" w:cs="Verdana"/>
                <w:b/>
                <w:sz w:val="20"/>
                <w:szCs w:val="20"/>
                <w:lang w:val="bs-Latn-BA"/>
              </w:rPr>
              <w:t>web: www.vukosavlje.gov.ba</w:t>
            </w:r>
          </w:p>
        </w:tc>
      </w:tr>
    </w:tbl>
    <w:p w:rsidR="00475CD6" w:rsidRDefault="00475CD6" w:rsidP="00475CD6">
      <w:pPr>
        <w:pStyle w:val="NoSpacing"/>
        <w:rPr>
          <w:lang w:val="bs-Cyrl-BA"/>
        </w:rPr>
      </w:pPr>
    </w:p>
    <w:p w:rsidR="00475CD6" w:rsidRPr="00475CD6" w:rsidRDefault="00475CD6" w:rsidP="00475CD6">
      <w:pPr>
        <w:pStyle w:val="NoSpacing"/>
        <w:ind w:left="0"/>
        <w:jc w:val="left"/>
        <w:rPr>
          <w:rFonts w:ascii="Times New Roman" w:hAnsi="Times New Roman"/>
          <w:szCs w:val="22"/>
          <w:lang w:val="bs-Cyrl-BA"/>
        </w:rPr>
      </w:pPr>
      <w:r w:rsidRPr="00475CD6">
        <w:rPr>
          <w:rFonts w:ascii="Times New Roman" w:hAnsi="Times New Roman"/>
          <w:szCs w:val="22"/>
          <w:lang w:val="bs-Cyrl-BA"/>
        </w:rPr>
        <w:t>Број : 01/1-</w:t>
      </w:r>
      <w:r w:rsidRPr="00475CD6">
        <w:rPr>
          <w:rFonts w:ascii="Times New Roman" w:hAnsi="Times New Roman"/>
          <w:szCs w:val="22"/>
          <w:lang w:val="sr-Latn-BA"/>
        </w:rPr>
        <w:t>013-18/2-21</w:t>
      </w:r>
    </w:p>
    <w:p w:rsidR="00475CD6" w:rsidRPr="00475CD6" w:rsidRDefault="00475CD6" w:rsidP="00475CD6">
      <w:pPr>
        <w:pStyle w:val="NoSpacing"/>
        <w:ind w:left="0"/>
        <w:jc w:val="left"/>
        <w:rPr>
          <w:rFonts w:ascii="Times New Roman" w:hAnsi="Times New Roman"/>
          <w:szCs w:val="22"/>
          <w:lang w:val="bs-Cyrl-BA"/>
        </w:rPr>
      </w:pPr>
      <w:r w:rsidRPr="00475CD6">
        <w:rPr>
          <w:rFonts w:ascii="Times New Roman" w:hAnsi="Times New Roman"/>
          <w:szCs w:val="22"/>
          <w:lang w:val="bs-Cyrl-BA"/>
        </w:rPr>
        <w:t xml:space="preserve">Датум: </w:t>
      </w:r>
      <w:r w:rsidRPr="00475CD6">
        <w:rPr>
          <w:rFonts w:ascii="Times New Roman" w:hAnsi="Times New Roman"/>
          <w:szCs w:val="22"/>
          <w:lang w:val="hr-HR"/>
        </w:rPr>
        <w:t>05.04.2021</w:t>
      </w:r>
      <w:r w:rsidRPr="00475CD6">
        <w:rPr>
          <w:rFonts w:ascii="Times New Roman" w:hAnsi="Times New Roman"/>
          <w:szCs w:val="22"/>
          <w:lang w:val="bs-Cyrl-BA"/>
        </w:rPr>
        <w:t xml:space="preserve">.године                                                                                                                     </w:t>
      </w:r>
    </w:p>
    <w:p w:rsidR="00475CD6" w:rsidRPr="00475CD6" w:rsidRDefault="00475CD6" w:rsidP="00475CD6">
      <w:pPr>
        <w:pStyle w:val="NoSpacing"/>
        <w:rPr>
          <w:rFonts w:ascii="Times New Roman" w:hAnsi="Times New Roman"/>
          <w:szCs w:val="22"/>
          <w:lang w:val="bs-Cyrl-BA"/>
        </w:rPr>
      </w:pPr>
    </w:p>
    <w:p w:rsidR="00475CD6" w:rsidRPr="00475CD6" w:rsidRDefault="00475CD6" w:rsidP="00475CD6">
      <w:pPr>
        <w:jc w:val="both"/>
        <w:rPr>
          <w:rFonts w:ascii="Times New Roman" w:hAnsi="Times New Roman"/>
          <w:szCs w:val="22"/>
          <w:lang w:val="bs-Cyrl-BA"/>
        </w:rPr>
      </w:pPr>
      <w:r w:rsidRPr="00475CD6">
        <w:rPr>
          <w:rFonts w:ascii="Times New Roman" w:hAnsi="Times New Roman"/>
          <w:szCs w:val="22"/>
          <w:lang w:val="sr-Latn-CS"/>
        </w:rPr>
        <w:t>На основу члана 3</w:t>
      </w:r>
      <w:r w:rsidRPr="00475CD6">
        <w:rPr>
          <w:rFonts w:ascii="Times New Roman" w:hAnsi="Times New Roman"/>
          <w:szCs w:val="22"/>
          <w:lang w:val="sr-Cyrl-BA"/>
        </w:rPr>
        <w:t>6</w:t>
      </w:r>
      <w:r w:rsidRPr="00475CD6">
        <w:rPr>
          <w:rFonts w:ascii="Times New Roman" w:hAnsi="Times New Roman"/>
          <w:szCs w:val="22"/>
          <w:lang w:val="sr-Latn-CS"/>
        </w:rPr>
        <w:t>.</w:t>
      </w:r>
      <w:r w:rsidRPr="00475CD6">
        <w:rPr>
          <w:rFonts w:ascii="Times New Roman" w:hAnsi="Times New Roman"/>
          <w:szCs w:val="22"/>
          <w:lang w:val="sr-Cyrl-BA"/>
        </w:rPr>
        <w:t xml:space="preserve"> и 85.</w:t>
      </w:r>
      <w:r w:rsidRPr="00475CD6">
        <w:rPr>
          <w:rFonts w:ascii="Times New Roman" w:hAnsi="Times New Roman"/>
          <w:szCs w:val="22"/>
          <w:lang w:val="sr-Latn-CS"/>
        </w:rPr>
        <w:t xml:space="preserve"> Статута општине Вукосавље (Службени гласник општине Вукосавље , број: </w:t>
      </w:r>
      <w:r w:rsidRPr="00475CD6">
        <w:rPr>
          <w:rFonts w:ascii="Times New Roman" w:hAnsi="Times New Roman"/>
          <w:szCs w:val="22"/>
          <w:lang w:val="sr-Cyrl-BA"/>
        </w:rPr>
        <w:t>6</w:t>
      </w:r>
      <w:r w:rsidRPr="00475CD6">
        <w:rPr>
          <w:rFonts w:ascii="Times New Roman" w:hAnsi="Times New Roman"/>
          <w:szCs w:val="22"/>
        </w:rPr>
        <w:t>/1</w:t>
      </w:r>
      <w:r w:rsidRPr="00475CD6">
        <w:rPr>
          <w:rFonts w:ascii="Times New Roman" w:hAnsi="Times New Roman"/>
          <w:szCs w:val="22"/>
          <w:lang w:val="sr-Cyrl-BA"/>
        </w:rPr>
        <w:t>7</w:t>
      </w:r>
      <w:r w:rsidRPr="00475CD6">
        <w:rPr>
          <w:rFonts w:ascii="Times New Roman" w:hAnsi="Times New Roman"/>
          <w:szCs w:val="22"/>
          <w:lang w:val="sr-Latn-CS"/>
        </w:rPr>
        <w:t xml:space="preserve">) и члана </w:t>
      </w:r>
      <w:r w:rsidRPr="00475CD6">
        <w:rPr>
          <w:rFonts w:ascii="Times New Roman" w:hAnsi="Times New Roman"/>
          <w:szCs w:val="22"/>
          <w:lang w:val="sr-Cyrl-BA"/>
        </w:rPr>
        <w:t>50. и 53.</w:t>
      </w:r>
      <w:r w:rsidRPr="00475CD6">
        <w:rPr>
          <w:rFonts w:ascii="Times New Roman" w:hAnsi="Times New Roman"/>
          <w:szCs w:val="22"/>
          <w:lang w:val="sr-Latn-CS"/>
        </w:rPr>
        <w:t xml:space="preserve"> Закона о буџетском систему Републике Српске (Службени гласник Републике Српске, број </w:t>
      </w:r>
      <w:r w:rsidRPr="00475CD6">
        <w:rPr>
          <w:rFonts w:ascii="Times New Roman" w:hAnsi="Times New Roman"/>
          <w:szCs w:val="22"/>
        </w:rPr>
        <w:t>121</w:t>
      </w:r>
      <w:r w:rsidRPr="00475CD6">
        <w:rPr>
          <w:rFonts w:ascii="Times New Roman" w:hAnsi="Times New Roman"/>
          <w:szCs w:val="22"/>
          <w:lang w:val="sr-Latn-CS"/>
        </w:rPr>
        <w:t>/</w:t>
      </w:r>
      <w:r w:rsidRPr="00475CD6">
        <w:rPr>
          <w:rFonts w:ascii="Times New Roman" w:hAnsi="Times New Roman"/>
          <w:szCs w:val="22"/>
        </w:rPr>
        <w:t xml:space="preserve">12, 52/14 и 103/15 </w:t>
      </w:r>
      <w:r w:rsidRPr="00475CD6">
        <w:rPr>
          <w:rFonts w:ascii="Times New Roman" w:hAnsi="Times New Roman"/>
          <w:szCs w:val="22"/>
          <w:lang w:val="sr-Latn-CS"/>
        </w:rPr>
        <w:t>) ,</w:t>
      </w:r>
      <w:r w:rsidRPr="00475CD6">
        <w:rPr>
          <w:rFonts w:ascii="Times New Roman" w:hAnsi="Times New Roman"/>
          <w:szCs w:val="22"/>
          <w:lang w:val="sr-Cyrl-BA"/>
        </w:rPr>
        <w:t>члан 59. и 62. Закона о о задуживању, дугу и гаранцијама Републике Српске („Службени Гласник Републике Српске“, број 71/12)</w:t>
      </w:r>
      <w:r w:rsidRPr="00475CD6">
        <w:rPr>
          <w:rFonts w:ascii="Times New Roman" w:hAnsi="Times New Roman"/>
          <w:szCs w:val="22"/>
          <w:lang w:val="bs-Cyrl-BA"/>
        </w:rPr>
        <w:t xml:space="preserve"> </w:t>
      </w:r>
      <w:r w:rsidRPr="00475CD6">
        <w:rPr>
          <w:rFonts w:ascii="Times New Roman" w:hAnsi="Times New Roman"/>
          <w:szCs w:val="22"/>
          <w:lang w:val="sr-Latn-CS"/>
        </w:rPr>
        <w:t>Скупштина општине Вукосавље на својој</w:t>
      </w:r>
      <w:r w:rsidRPr="00475CD6">
        <w:rPr>
          <w:rFonts w:ascii="Times New Roman" w:hAnsi="Times New Roman"/>
          <w:szCs w:val="22"/>
          <w:lang w:val="sr-Cyrl-BA"/>
        </w:rPr>
        <w:t xml:space="preserve"> </w:t>
      </w:r>
      <w:r w:rsidRPr="00475CD6">
        <w:rPr>
          <w:rFonts w:ascii="Times New Roman" w:hAnsi="Times New Roman"/>
          <w:szCs w:val="22"/>
        </w:rPr>
        <w:t>1</w:t>
      </w:r>
      <w:r w:rsidRPr="00475CD6">
        <w:rPr>
          <w:rFonts w:ascii="Times New Roman" w:hAnsi="Times New Roman"/>
          <w:szCs w:val="22"/>
          <w:lang w:val="bs-Cyrl-BA"/>
        </w:rPr>
        <w:t xml:space="preserve">. ванредној </w:t>
      </w:r>
      <w:r w:rsidRPr="00475CD6">
        <w:rPr>
          <w:rFonts w:ascii="Times New Roman" w:hAnsi="Times New Roman"/>
          <w:szCs w:val="22"/>
          <w:lang w:val="sr-Latn-CS"/>
        </w:rPr>
        <w:t>сједници одржаној</w:t>
      </w:r>
      <w:r w:rsidRPr="00475CD6">
        <w:rPr>
          <w:rFonts w:ascii="Times New Roman" w:hAnsi="Times New Roman"/>
          <w:szCs w:val="22"/>
        </w:rPr>
        <w:t xml:space="preserve"> 05.04.2021</w:t>
      </w:r>
      <w:r w:rsidRPr="00475CD6">
        <w:rPr>
          <w:rFonts w:ascii="Times New Roman" w:hAnsi="Times New Roman"/>
          <w:szCs w:val="22"/>
          <w:lang w:val="sr-Latn-CS"/>
        </w:rPr>
        <w:t>.године</w:t>
      </w:r>
      <w:r w:rsidRPr="00475CD6">
        <w:rPr>
          <w:rFonts w:ascii="Times New Roman" w:hAnsi="Times New Roman"/>
          <w:szCs w:val="22"/>
          <w:lang w:val="bs-Cyrl-BA"/>
        </w:rPr>
        <w:t xml:space="preserve"> </w:t>
      </w:r>
      <w:r w:rsidRPr="00475CD6">
        <w:rPr>
          <w:rFonts w:ascii="Times New Roman" w:hAnsi="Times New Roman"/>
          <w:szCs w:val="22"/>
          <w:lang w:val="sr-Latn-CS"/>
        </w:rPr>
        <w:t xml:space="preserve">доноси: </w:t>
      </w:r>
    </w:p>
    <w:p w:rsidR="00475CD6" w:rsidRPr="00475CD6" w:rsidRDefault="00475CD6" w:rsidP="00475CD6">
      <w:pPr>
        <w:jc w:val="center"/>
        <w:rPr>
          <w:rFonts w:ascii="Times New Roman" w:hAnsi="Times New Roman"/>
          <w:b/>
          <w:szCs w:val="22"/>
          <w:lang w:val="sr-Latn-CS"/>
        </w:rPr>
      </w:pPr>
      <w:r w:rsidRPr="00475CD6">
        <w:rPr>
          <w:rFonts w:ascii="Times New Roman" w:hAnsi="Times New Roman"/>
          <w:b/>
          <w:szCs w:val="22"/>
          <w:lang w:val="sr-Latn-CS"/>
        </w:rPr>
        <w:t xml:space="preserve">О Д Л У К У </w:t>
      </w:r>
    </w:p>
    <w:p w:rsidR="00475CD6" w:rsidRPr="00475CD6" w:rsidRDefault="00475CD6" w:rsidP="00475CD6">
      <w:pPr>
        <w:jc w:val="center"/>
        <w:rPr>
          <w:rFonts w:ascii="Times New Roman" w:hAnsi="Times New Roman"/>
          <w:b/>
          <w:szCs w:val="22"/>
          <w:lang w:val="bs-Cyrl-BA"/>
        </w:rPr>
      </w:pPr>
      <w:r w:rsidRPr="00475CD6">
        <w:rPr>
          <w:rFonts w:ascii="Times New Roman" w:hAnsi="Times New Roman"/>
          <w:b/>
          <w:szCs w:val="22"/>
          <w:lang w:val="bs-Cyrl-BA"/>
        </w:rPr>
        <w:t xml:space="preserve">кредитном задужењу општине Вукосавље </w:t>
      </w:r>
    </w:p>
    <w:p w:rsidR="00475CD6" w:rsidRDefault="00475CD6" w:rsidP="00475CD6">
      <w:pPr>
        <w:jc w:val="center"/>
        <w:rPr>
          <w:rFonts w:ascii="Times New Roman" w:hAnsi="Times New Roman"/>
          <w:b/>
          <w:szCs w:val="22"/>
          <w:lang w:val="bs-Cyrl-BA"/>
        </w:rPr>
      </w:pPr>
    </w:p>
    <w:p w:rsidR="00475CD6" w:rsidRPr="00475CD6" w:rsidRDefault="00475CD6" w:rsidP="00475CD6">
      <w:pPr>
        <w:jc w:val="center"/>
        <w:rPr>
          <w:rFonts w:ascii="Times New Roman" w:hAnsi="Times New Roman"/>
          <w:b/>
          <w:szCs w:val="22"/>
          <w:lang w:val="bs-Cyrl-BA"/>
        </w:rPr>
      </w:pPr>
    </w:p>
    <w:p w:rsidR="00475CD6" w:rsidRPr="00475CD6" w:rsidRDefault="00475CD6" w:rsidP="00475CD6">
      <w:pPr>
        <w:jc w:val="center"/>
        <w:rPr>
          <w:rFonts w:ascii="Times New Roman" w:hAnsi="Times New Roman"/>
          <w:szCs w:val="22"/>
          <w:lang w:val="bs-Cyrl-BA"/>
        </w:rPr>
      </w:pPr>
      <w:r w:rsidRPr="00475CD6">
        <w:rPr>
          <w:rFonts w:ascii="Times New Roman" w:hAnsi="Times New Roman"/>
          <w:szCs w:val="22"/>
          <w:lang w:val="bs-Cyrl-BA"/>
        </w:rPr>
        <w:lastRenderedPageBreak/>
        <w:t xml:space="preserve">члан 1. </w:t>
      </w:r>
    </w:p>
    <w:p w:rsidR="00475CD6" w:rsidRPr="00475CD6" w:rsidRDefault="00475CD6" w:rsidP="00475CD6">
      <w:pPr>
        <w:jc w:val="both"/>
        <w:rPr>
          <w:rFonts w:ascii="Times New Roman" w:hAnsi="Times New Roman"/>
          <w:szCs w:val="22"/>
          <w:lang w:val="bs-Cyrl-BA"/>
        </w:rPr>
      </w:pPr>
      <w:r w:rsidRPr="00475CD6">
        <w:rPr>
          <w:rFonts w:ascii="Times New Roman" w:hAnsi="Times New Roman"/>
          <w:szCs w:val="22"/>
          <w:lang w:val="bs-Cyrl-BA"/>
        </w:rPr>
        <w:t>Доноси се одлука о кредитном задужењу општине Вукосавље у висини 200.000,00 КМ (словима : двијестотине</w:t>
      </w:r>
      <w:r w:rsidRPr="00475CD6">
        <w:rPr>
          <w:rFonts w:ascii="Times New Roman" w:hAnsi="Times New Roman"/>
          <w:szCs w:val="22"/>
          <w:lang w:val="sr-Latn-BA"/>
        </w:rPr>
        <w:t>хиљада</w:t>
      </w:r>
      <w:r w:rsidRPr="00475CD6">
        <w:rPr>
          <w:rFonts w:ascii="Times New Roman" w:hAnsi="Times New Roman"/>
          <w:szCs w:val="22"/>
          <w:lang w:val="bs-Cyrl-BA"/>
        </w:rPr>
        <w:t xml:space="preserve">конвертабилнихмарака и 00/100 ). </w:t>
      </w:r>
    </w:p>
    <w:p w:rsidR="00475CD6" w:rsidRPr="00475CD6" w:rsidRDefault="00475CD6" w:rsidP="00475CD6">
      <w:pPr>
        <w:jc w:val="center"/>
        <w:rPr>
          <w:rFonts w:ascii="Times New Roman" w:hAnsi="Times New Roman"/>
          <w:szCs w:val="22"/>
          <w:lang w:val="bs-Cyrl-BA"/>
        </w:rPr>
      </w:pPr>
      <w:r w:rsidRPr="00475CD6">
        <w:rPr>
          <w:rFonts w:ascii="Times New Roman" w:hAnsi="Times New Roman"/>
          <w:szCs w:val="22"/>
          <w:lang w:val="bs-Cyrl-BA"/>
        </w:rPr>
        <w:t>Члан 2.</w:t>
      </w:r>
    </w:p>
    <w:p w:rsidR="00475CD6" w:rsidRPr="00475CD6" w:rsidRDefault="00475CD6" w:rsidP="00475CD6">
      <w:pPr>
        <w:jc w:val="both"/>
        <w:rPr>
          <w:rFonts w:ascii="Times New Roman" w:hAnsi="Times New Roman"/>
          <w:szCs w:val="22"/>
          <w:lang w:val="bs-Cyrl-BA"/>
        </w:rPr>
      </w:pPr>
      <w:r w:rsidRPr="00475CD6">
        <w:rPr>
          <w:rFonts w:ascii="Times New Roman" w:hAnsi="Times New Roman"/>
          <w:szCs w:val="22"/>
          <w:lang w:val="bs-Cyrl-BA"/>
        </w:rPr>
        <w:t xml:space="preserve">Кредит се узима  за довршетак изградње зграде општине и то за пројекат енергетске ефикасности израде гријања просторија и фасаде . </w:t>
      </w:r>
    </w:p>
    <w:p w:rsidR="00475CD6" w:rsidRPr="00475CD6" w:rsidRDefault="00475CD6" w:rsidP="00475CD6">
      <w:pPr>
        <w:jc w:val="center"/>
        <w:rPr>
          <w:rFonts w:ascii="Times New Roman" w:hAnsi="Times New Roman"/>
          <w:szCs w:val="22"/>
          <w:lang w:val="bs-Cyrl-BA"/>
        </w:rPr>
      </w:pPr>
      <w:r w:rsidRPr="00475CD6">
        <w:rPr>
          <w:rFonts w:ascii="Times New Roman" w:hAnsi="Times New Roman"/>
          <w:szCs w:val="22"/>
          <w:lang w:val="bs-Cyrl-BA"/>
        </w:rPr>
        <w:t>Члан 3.</w:t>
      </w:r>
    </w:p>
    <w:p w:rsidR="00475CD6" w:rsidRPr="00475CD6" w:rsidRDefault="00475CD6" w:rsidP="00475CD6">
      <w:pPr>
        <w:jc w:val="center"/>
        <w:rPr>
          <w:rFonts w:ascii="Times New Roman" w:hAnsi="Times New Roman"/>
          <w:szCs w:val="22"/>
          <w:lang w:val="bs-Cyrl-BA"/>
        </w:rPr>
      </w:pPr>
      <w:r w:rsidRPr="00475CD6">
        <w:rPr>
          <w:rFonts w:ascii="Times New Roman" w:hAnsi="Times New Roman"/>
          <w:szCs w:val="22"/>
          <w:lang w:val="bs-Cyrl-BA"/>
        </w:rPr>
        <w:t xml:space="preserve">Услови под којим се кредитно задужује општина Вукосавље : </w:t>
      </w:r>
    </w:p>
    <w:p w:rsidR="00475CD6" w:rsidRPr="00475CD6" w:rsidRDefault="00475CD6" w:rsidP="00475CD6">
      <w:pPr>
        <w:jc w:val="both"/>
        <w:rPr>
          <w:rFonts w:ascii="Times New Roman" w:hAnsi="Times New Roman"/>
          <w:szCs w:val="22"/>
          <w:lang w:val="bs-Cyrl-BA"/>
        </w:rPr>
      </w:pPr>
      <w:r w:rsidRPr="00475CD6">
        <w:rPr>
          <w:rFonts w:ascii="Times New Roman" w:hAnsi="Times New Roman"/>
          <w:szCs w:val="22"/>
          <w:lang w:val="bs-Cyrl-BA"/>
        </w:rPr>
        <w:t xml:space="preserve">Износ кредита : 200.000,00 КМ </w:t>
      </w:r>
    </w:p>
    <w:p w:rsidR="00475CD6" w:rsidRPr="00475CD6" w:rsidRDefault="00475CD6" w:rsidP="00475CD6">
      <w:pPr>
        <w:jc w:val="both"/>
        <w:rPr>
          <w:rFonts w:ascii="Times New Roman" w:hAnsi="Times New Roman"/>
          <w:szCs w:val="22"/>
          <w:lang w:val="bs-Cyrl-BA"/>
        </w:rPr>
      </w:pPr>
      <w:r w:rsidRPr="00475CD6">
        <w:rPr>
          <w:rFonts w:ascii="Times New Roman" w:hAnsi="Times New Roman"/>
          <w:szCs w:val="22"/>
          <w:lang w:val="bs-Cyrl-BA"/>
        </w:rPr>
        <w:t>Рок отплате  48 мјесеци (6 мјесеци граце период + 42 мјесеца отплате)</w:t>
      </w:r>
    </w:p>
    <w:p w:rsidR="00475CD6" w:rsidRPr="00475CD6" w:rsidRDefault="00475CD6" w:rsidP="00475CD6">
      <w:pPr>
        <w:jc w:val="both"/>
        <w:rPr>
          <w:rFonts w:ascii="Times New Roman" w:hAnsi="Times New Roman"/>
          <w:szCs w:val="22"/>
          <w:lang w:val="bs-Cyrl-BA"/>
        </w:rPr>
      </w:pPr>
      <w:r w:rsidRPr="00475CD6">
        <w:rPr>
          <w:rFonts w:ascii="Times New Roman" w:hAnsi="Times New Roman"/>
          <w:szCs w:val="22"/>
          <w:lang w:val="bs-Cyrl-BA"/>
        </w:rPr>
        <w:t xml:space="preserve">Начин отплате : </w:t>
      </w:r>
    </w:p>
    <w:p w:rsidR="00475CD6" w:rsidRPr="00475CD6" w:rsidRDefault="00475CD6" w:rsidP="00475CD6">
      <w:pPr>
        <w:pStyle w:val="ListParagraph"/>
        <w:numPr>
          <w:ilvl w:val="0"/>
          <w:numId w:val="27"/>
        </w:numPr>
        <w:jc w:val="both"/>
        <w:rPr>
          <w:sz w:val="22"/>
          <w:szCs w:val="22"/>
          <w:lang w:val="bs-Cyrl-BA"/>
        </w:rPr>
      </w:pPr>
      <w:r w:rsidRPr="00475CD6">
        <w:rPr>
          <w:sz w:val="22"/>
          <w:szCs w:val="22"/>
          <w:lang w:val="bs-Cyrl-BA"/>
        </w:rPr>
        <w:t>Током грејс периода _ камата се плаћа мјесечно (према износу наведеном у каматном</w:t>
      </w:r>
      <w:r>
        <w:rPr>
          <w:sz w:val="22"/>
          <w:szCs w:val="22"/>
          <w:lang w:val="bs-Cyrl-BA"/>
        </w:rPr>
        <w:t xml:space="preserve"> листу</w:t>
      </w:r>
      <w:r w:rsidRPr="00475CD6">
        <w:rPr>
          <w:sz w:val="22"/>
          <w:szCs w:val="22"/>
          <w:lang w:val="bs-Cyrl-BA"/>
        </w:rPr>
        <w:t xml:space="preserve">, који добијамо мјесечно) </w:t>
      </w:r>
    </w:p>
    <w:p w:rsidR="00475CD6" w:rsidRPr="00475CD6" w:rsidRDefault="00475CD6" w:rsidP="00475CD6">
      <w:pPr>
        <w:pStyle w:val="ListParagraph"/>
        <w:numPr>
          <w:ilvl w:val="0"/>
          <w:numId w:val="27"/>
        </w:numPr>
        <w:jc w:val="both"/>
        <w:rPr>
          <w:sz w:val="22"/>
          <w:szCs w:val="22"/>
          <w:lang w:val="bs-Cyrl-BA"/>
        </w:rPr>
      </w:pPr>
      <w:r w:rsidRPr="00475CD6">
        <w:rPr>
          <w:sz w:val="22"/>
          <w:szCs w:val="22"/>
          <w:lang w:val="bs-Cyrl-BA"/>
        </w:rPr>
        <w:t xml:space="preserve">По истеку грејс периода , отплата се врши у 42 једнака мјесечна ануитета </w:t>
      </w:r>
    </w:p>
    <w:p w:rsidR="00475CD6" w:rsidRPr="00475CD6" w:rsidRDefault="00475CD6" w:rsidP="00475CD6">
      <w:pPr>
        <w:jc w:val="both"/>
        <w:rPr>
          <w:rFonts w:ascii="Times New Roman" w:hAnsi="Times New Roman"/>
          <w:szCs w:val="22"/>
          <w:lang w:val="bs-Cyrl-BA"/>
        </w:rPr>
      </w:pPr>
      <w:r w:rsidRPr="00475CD6">
        <w:rPr>
          <w:rFonts w:ascii="Times New Roman" w:hAnsi="Times New Roman"/>
          <w:szCs w:val="22"/>
          <w:lang w:val="bs-Cyrl-BA"/>
        </w:rPr>
        <w:t xml:space="preserve">Каматна стопа : 4,5 % годишња (везана је за кретање 6 мјесечног ЕУРИБОР-а) , </w:t>
      </w:r>
    </w:p>
    <w:p w:rsidR="00475CD6" w:rsidRPr="00475CD6" w:rsidRDefault="00475CD6" w:rsidP="00475CD6">
      <w:pPr>
        <w:jc w:val="both"/>
        <w:rPr>
          <w:rFonts w:ascii="Times New Roman" w:hAnsi="Times New Roman"/>
          <w:szCs w:val="22"/>
          <w:lang w:val="bs-Cyrl-BA"/>
        </w:rPr>
      </w:pPr>
      <w:r w:rsidRPr="00475CD6">
        <w:rPr>
          <w:rFonts w:ascii="Times New Roman" w:hAnsi="Times New Roman"/>
          <w:szCs w:val="22"/>
          <w:lang w:val="bs-Cyrl-BA"/>
        </w:rPr>
        <w:t xml:space="preserve">Једнократна накнада за обраду кредита 1% (2.000,00 КМ ) </w:t>
      </w:r>
    </w:p>
    <w:p w:rsidR="00475CD6" w:rsidRPr="00475CD6" w:rsidRDefault="00475CD6" w:rsidP="00475CD6">
      <w:pPr>
        <w:jc w:val="both"/>
        <w:rPr>
          <w:rFonts w:ascii="Times New Roman" w:hAnsi="Times New Roman"/>
          <w:szCs w:val="22"/>
          <w:lang w:val="bs-Cyrl-BA"/>
        </w:rPr>
      </w:pPr>
      <w:r w:rsidRPr="00475CD6">
        <w:rPr>
          <w:rFonts w:ascii="Times New Roman" w:hAnsi="Times New Roman"/>
          <w:szCs w:val="22"/>
          <w:lang w:val="bs-Cyrl-BA"/>
        </w:rPr>
        <w:t xml:space="preserve">ЕКС (Ефективна Каматна Стопа): 5,07 % </w:t>
      </w:r>
    </w:p>
    <w:p w:rsidR="00475CD6" w:rsidRPr="00475CD6" w:rsidRDefault="00475CD6" w:rsidP="00475CD6">
      <w:pPr>
        <w:jc w:val="both"/>
        <w:rPr>
          <w:rFonts w:ascii="Times New Roman" w:hAnsi="Times New Roman"/>
          <w:szCs w:val="22"/>
          <w:lang w:val="bs-Cyrl-BA"/>
        </w:rPr>
      </w:pPr>
      <w:r w:rsidRPr="00475CD6">
        <w:rPr>
          <w:rFonts w:ascii="Times New Roman" w:hAnsi="Times New Roman"/>
          <w:szCs w:val="22"/>
          <w:lang w:val="bs-Cyrl-BA"/>
        </w:rPr>
        <w:t xml:space="preserve">Обезбјеђење: мјенице Општине </w:t>
      </w:r>
    </w:p>
    <w:p w:rsidR="00475CD6" w:rsidRPr="00475CD6" w:rsidRDefault="00475CD6" w:rsidP="00475CD6">
      <w:pPr>
        <w:jc w:val="both"/>
        <w:rPr>
          <w:rFonts w:ascii="Times New Roman" w:hAnsi="Times New Roman"/>
          <w:szCs w:val="22"/>
          <w:lang w:val="bs-Cyrl-BA"/>
        </w:rPr>
      </w:pPr>
      <w:r w:rsidRPr="00475CD6">
        <w:rPr>
          <w:rFonts w:ascii="Times New Roman" w:hAnsi="Times New Roman"/>
          <w:szCs w:val="22"/>
          <w:lang w:val="bs-Cyrl-BA"/>
        </w:rPr>
        <w:t>Процјена трошкова:</w:t>
      </w:r>
    </w:p>
    <w:p w:rsidR="00475CD6" w:rsidRPr="00475CD6" w:rsidRDefault="00475CD6" w:rsidP="00475CD6">
      <w:pPr>
        <w:pStyle w:val="ListParagraph"/>
        <w:numPr>
          <w:ilvl w:val="0"/>
          <w:numId w:val="28"/>
        </w:numPr>
        <w:jc w:val="both"/>
        <w:rPr>
          <w:sz w:val="22"/>
          <w:szCs w:val="22"/>
          <w:lang w:val="bs-Cyrl-BA"/>
        </w:rPr>
      </w:pPr>
      <w:r w:rsidRPr="00475CD6">
        <w:rPr>
          <w:sz w:val="22"/>
          <w:szCs w:val="22"/>
          <w:lang w:val="bs-Cyrl-BA"/>
        </w:rPr>
        <w:t xml:space="preserve">Износ камате: 21.074,25 КМ (подразумјева примјену каматне стопе 4,5 %) </w:t>
      </w:r>
    </w:p>
    <w:p w:rsidR="00475CD6" w:rsidRPr="00475CD6" w:rsidRDefault="00475CD6" w:rsidP="00475CD6">
      <w:pPr>
        <w:pStyle w:val="ListParagraph"/>
        <w:numPr>
          <w:ilvl w:val="0"/>
          <w:numId w:val="28"/>
        </w:numPr>
        <w:jc w:val="both"/>
        <w:rPr>
          <w:sz w:val="22"/>
          <w:szCs w:val="22"/>
          <w:lang w:val="bs-Cyrl-BA"/>
        </w:rPr>
      </w:pPr>
      <w:r w:rsidRPr="00475CD6">
        <w:rPr>
          <w:sz w:val="22"/>
          <w:szCs w:val="22"/>
          <w:lang w:val="bs-Cyrl-BA"/>
        </w:rPr>
        <w:t xml:space="preserve">Износ једнократне накнаде: 2.000,00 КМ (подразумјева примјену накнаде од 1% од износа кредита). </w:t>
      </w:r>
    </w:p>
    <w:p w:rsidR="00475CD6" w:rsidRPr="00475CD6" w:rsidRDefault="00475CD6" w:rsidP="00475CD6">
      <w:pPr>
        <w:jc w:val="both"/>
        <w:rPr>
          <w:rFonts w:ascii="Times New Roman" w:hAnsi="Times New Roman"/>
          <w:szCs w:val="22"/>
          <w:lang w:val="bs-Cyrl-BA"/>
        </w:rPr>
      </w:pPr>
      <w:r w:rsidRPr="00475CD6">
        <w:rPr>
          <w:rFonts w:ascii="Times New Roman" w:hAnsi="Times New Roman"/>
          <w:szCs w:val="22"/>
          <w:lang w:val="bs-Cyrl-BA"/>
        </w:rPr>
        <w:t xml:space="preserve">Износ мјесечне рате отплате кредита би био 5.155,65 КМ, с тим што ће се сваких шест мјесеци пратити ЕУРИБОР и по њему усклађивати каматна стопа . </w:t>
      </w:r>
    </w:p>
    <w:p w:rsidR="00475CD6" w:rsidRPr="00475CD6" w:rsidRDefault="00475CD6" w:rsidP="00475CD6">
      <w:pPr>
        <w:jc w:val="both"/>
        <w:rPr>
          <w:rFonts w:ascii="Times New Roman" w:hAnsi="Times New Roman"/>
          <w:szCs w:val="22"/>
          <w:lang w:val="bs-Cyrl-BA"/>
        </w:rPr>
      </w:pPr>
      <w:r w:rsidRPr="00475CD6">
        <w:rPr>
          <w:rFonts w:ascii="Times New Roman" w:hAnsi="Times New Roman"/>
          <w:szCs w:val="22"/>
          <w:lang w:val="bs-Cyrl-BA"/>
        </w:rPr>
        <w:t xml:space="preserve">Укупно задужење по овом кредиту би било 223.075,25 КМ . </w:t>
      </w:r>
    </w:p>
    <w:p w:rsidR="00475CD6" w:rsidRPr="00475CD6" w:rsidRDefault="00475CD6" w:rsidP="00475CD6">
      <w:pPr>
        <w:jc w:val="center"/>
        <w:rPr>
          <w:rFonts w:ascii="Times New Roman" w:hAnsi="Times New Roman"/>
          <w:szCs w:val="22"/>
          <w:lang w:val="bs-Cyrl-BA"/>
        </w:rPr>
      </w:pPr>
      <w:r w:rsidRPr="00475CD6">
        <w:rPr>
          <w:rFonts w:ascii="Times New Roman" w:hAnsi="Times New Roman"/>
          <w:szCs w:val="22"/>
          <w:lang w:val="bs-Cyrl-BA"/>
        </w:rPr>
        <w:t>Члан 4.</w:t>
      </w:r>
    </w:p>
    <w:p w:rsidR="00475CD6" w:rsidRPr="00475CD6" w:rsidRDefault="00475CD6" w:rsidP="00475CD6">
      <w:pPr>
        <w:jc w:val="both"/>
        <w:rPr>
          <w:rFonts w:ascii="Times New Roman" w:hAnsi="Times New Roman"/>
          <w:szCs w:val="22"/>
          <w:lang w:val="bs-Cyrl-BA"/>
        </w:rPr>
      </w:pPr>
      <w:r w:rsidRPr="00475CD6">
        <w:rPr>
          <w:rFonts w:ascii="Times New Roman" w:hAnsi="Times New Roman"/>
          <w:szCs w:val="22"/>
          <w:lang w:val="bs-Cyrl-BA"/>
        </w:rPr>
        <w:t xml:space="preserve">За реализацију ове одлуке у смислу израде потребне документације и свих других послова око добијања и поврата кредита задужује се Одјељење за финансије општине Вукосавље у сарадњи са Начелником Општине . </w:t>
      </w:r>
    </w:p>
    <w:p w:rsidR="00475CD6" w:rsidRPr="00475CD6" w:rsidRDefault="00475CD6" w:rsidP="00475CD6">
      <w:pPr>
        <w:jc w:val="both"/>
        <w:rPr>
          <w:rFonts w:ascii="Times New Roman" w:hAnsi="Times New Roman"/>
          <w:szCs w:val="22"/>
          <w:lang w:val="bs-Cyrl-BA"/>
        </w:rPr>
      </w:pPr>
      <w:r w:rsidRPr="00475CD6">
        <w:rPr>
          <w:rFonts w:ascii="Times New Roman" w:hAnsi="Times New Roman"/>
          <w:szCs w:val="22"/>
          <w:lang w:val="bs-Cyrl-BA"/>
        </w:rPr>
        <w:tab/>
      </w:r>
      <w:r w:rsidRPr="00475CD6">
        <w:rPr>
          <w:rFonts w:ascii="Times New Roman" w:hAnsi="Times New Roman"/>
          <w:szCs w:val="22"/>
          <w:lang w:val="bs-Cyrl-BA"/>
        </w:rPr>
        <w:tab/>
      </w:r>
      <w:r w:rsidRPr="00475CD6">
        <w:rPr>
          <w:rFonts w:ascii="Times New Roman" w:hAnsi="Times New Roman"/>
          <w:szCs w:val="22"/>
          <w:lang w:val="bs-Cyrl-BA"/>
        </w:rPr>
        <w:tab/>
      </w:r>
      <w:r w:rsidRPr="00475CD6">
        <w:rPr>
          <w:rFonts w:ascii="Times New Roman" w:hAnsi="Times New Roman"/>
          <w:szCs w:val="22"/>
          <w:lang w:val="bs-Cyrl-BA"/>
        </w:rPr>
        <w:tab/>
      </w:r>
      <w:r w:rsidRPr="00475CD6">
        <w:rPr>
          <w:rFonts w:ascii="Times New Roman" w:hAnsi="Times New Roman"/>
          <w:szCs w:val="22"/>
          <w:lang w:val="bs-Cyrl-BA"/>
        </w:rPr>
        <w:tab/>
      </w:r>
      <w:r w:rsidRPr="00475CD6">
        <w:rPr>
          <w:rFonts w:ascii="Times New Roman" w:hAnsi="Times New Roman"/>
          <w:szCs w:val="22"/>
          <w:lang w:val="bs-Cyrl-BA"/>
        </w:rPr>
        <w:tab/>
        <w:t>Члан 5.</w:t>
      </w:r>
    </w:p>
    <w:p w:rsidR="00475CD6" w:rsidRPr="00475CD6" w:rsidRDefault="00475CD6" w:rsidP="00475CD6">
      <w:pPr>
        <w:jc w:val="both"/>
        <w:rPr>
          <w:rFonts w:ascii="Times New Roman" w:hAnsi="Times New Roman"/>
          <w:szCs w:val="22"/>
          <w:lang w:val="bs-Cyrl-BA"/>
        </w:rPr>
      </w:pPr>
      <w:r w:rsidRPr="00475CD6">
        <w:rPr>
          <w:rFonts w:ascii="Times New Roman" w:hAnsi="Times New Roman"/>
          <w:szCs w:val="22"/>
          <w:lang w:val="bs-Cyrl-BA"/>
        </w:rPr>
        <w:t>Овом одлуком ставља се ван снаге претходна одлука број 01/1-013-12/4-21 од 25.03.2021.године донешена на 3.редовној сједници Скупштине општине Вукосавље.</w:t>
      </w:r>
    </w:p>
    <w:p w:rsidR="00475CD6" w:rsidRPr="00475CD6" w:rsidRDefault="00475CD6" w:rsidP="00475CD6">
      <w:pPr>
        <w:jc w:val="center"/>
        <w:rPr>
          <w:rFonts w:ascii="Times New Roman" w:hAnsi="Times New Roman"/>
          <w:szCs w:val="22"/>
          <w:lang w:val="bs-Cyrl-BA"/>
        </w:rPr>
      </w:pPr>
      <w:r w:rsidRPr="00475CD6">
        <w:rPr>
          <w:rFonts w:ascii="Times New Roman" w:hAnsi="Times New Roman"/>
          <w:szCs w:val="22"/>
          <w:lang w:val="bs-Cyrl-BA"/>
        </w:rPr>
        <w:lastRenderedPageBreak/>
        <w:t>Члан 6.</w:t>
      </w:r>
    </w:p>
    <w:p w:rsidR="00475CD6" w:rsidRPr="00475CD6" w:rsidRDefault="00475CD6" w:rsidP="00475CD6">
      <w:pPr>
        <w:jc w:val="both"/>
        <w:rPr>
          <w:rFonts w:ascii="Times New Roman" w:hAnsi="Times New Roman"/>
          <w:szCs w:val="22"/>
          <w:lang w:val="bs-Cyrl-BA"/>
        </w:rPr>
      </w:pPr>
      <w:r w:rsidRPr="00475CD6">
        <w:rPr>
          <w:rFonts w:ascii="Times New Roman" w:hAnsi="Times New Roman"/>
          <w:szCs w:val="22"/>
          <w:lang w:val="bs-Cyrl-BA"/>
        </w:rPr>
        <w:t>Ова одлука ступа на снагу даном доношења и биће објављена у Службеном гласнику Општине Вукосавље .</w:t>
      </w:r>
    </w:p>
    <w:p w:rsidR="00475CD6" w:rsidRPr="00475CD6" w:rsidRDefault="00475CD6" w:rsidP="00475CD6">
      <w:pPr>
        <w:jc w:val="both"/>
        <w:rPr>
          <w:rFonts w:ascii="Times New Roman" w:hAnsi="Times New Roman"/>
          <w:szCs w:val="22"/>
          <w:lang w:val="bs-Cyrl-BA"/>
        </w:rPr>
      </w:pPr>
      <w:r w:rsidRPr="00475CD6">
        <w:rPr>
          <w:rFonts w:ascii="Times New Roman" w:hAnsi="Times New Roman"/>
          <w:szCs w:val="22"/>
          <w:lang w:val="bs-Cyrl-BA"/>
        </w:rPr>
        <w:t xml:space="preserve">Достављено : </w:t>
      </w:r>
    </w:p>
    <w:p w:rsidR="00475CD6" w:rsidRPr="00475CD6" w:rsidRDefault="00475CD6" w:rsidP="00475CD6">
      <w:pPr>
        <w:pStyle w:val="ListParagraph"/>
        <w:numPr>
          <w:ilvl w:val="0"/>
          <w:numId w:val="21"/>
        </w:numPr>
        <w:jc w:val="both"/>
        <w:rPr>
          <w:sz w:val="22"/>
          <w:szCs w:val="22"/>
          <w:lang w:val="bs-Cyrl-BA"/>
        </w:rPr>
      </w:pPr>
      <w:r w:rsidRPr="00475CD6">
        <w:rPr>
          <w:sz w:val="22"/>
          <w:szCs w:val="22"/>
          <w:lang w:val="bs-Cyrl-BA"/>
        </w:rPr>
        <w:t xml:space="preserve">Одјељењу за финансије </w:t>
      </w:r>
    </w:p>
    <w:p w:rsidR="00475CD6" w:rsidRPr="00475CD6" w:rsidRDefault="00475CD6" w:rsidP="00475CD6">
      <w:pPr>
        <w:pStyle w:val="ListParagraph"/>
        <w:numPr>
          <w:ilvl w:val="0"/>
          <w:numId w:val="21"/>
        </w:numPr>
        <w:jc w:val="both"/>
        <w:rPr>
          <w:sz w:val="22"/>
          <w:szCs w:val="22"/>
          <w:lang w:val="bs-Cyrl-BA"/>
        </w:rPr>
      </w:pPr>
      <w:r w:rsidRPr="00475CD6">
        <w:rPr>
          <w:sz w:val="22"/>
          <w:szCs w:val="22"/>
          <w:lang w:val="bs-Cyrl-BA"/>
        </w:rPr>
        <w:t xml:space="preserve">Банци </w:t>
      </w:r>
    </w:p>
    <w:p w:rsidR="00475CD6" w:rsidRPr="00475CD6" w:rsidRDefault="00475CD6" w:rsidP="00475CD6">
      <w:pPr>
        <w:pStyle w:val="ListParagraph"/>
        <w:numPr>
          <w:ilvl w:val="0"/>
          <w:numId w:val="21"/>
        </w:numPr>
        <w:jc w:val="both"/>
        <w:rPr>
          <w:sz w:val="22"/>
          <w:szCs w:val="22"/>
          <w:lang w:val="bs-Cyrl-BA"/>
        </w:rPr>
      </w:pPr>
      <w:r w:rsidRPr="00475CD6">
        <w:rPr>
          <w:sz w:val="22"/>
          <w:szCs w:val="22"/>
          <w:lang w:val="bs-Cyrl-BA"/>
        </w:rPr>
        <w:t xml:space="preserve">Министарству финансија РС </w:t>
      </w:r>
    </w:p>
    <w:p w:rsidR="00475CD6" w:rsidRPr="00475CD6" w:rsidRDefault="00475CD6" w:rsidP="00475CD6">
      <w:pPr>
        <w:pStyle w:val="ListParagraph"/>
        <w:numPr>
          <w:ilvl w:val="0"/>
          <w:numId w:val="21"/>
        </w:numPr>
        <w:jc w:val="both"/>
        <w:rPr>
          <w:sz w:val="22"/>
          <w:szCs w:val="22"/>
          <w:lang w:val="bs-Cyrl-BA"/>
        </w:rPr>
      </w:pPr>
      <w:r w:rsidRPr="00475CD6">
        <w:rPr>
          <w:sz w:val="22"/>
          <w:szCs w:val="22"/>
          <w:lang w:val="bs-Cyrl-BA"/>
        </w:rPr>
        <w:t xml:space="preserve">Архива </w:t>
      </w:r>
    </w:p>
    <w:p w:rsidR="00475CD6" w:rsidRPr="00475CD6" w:rsidRDefault="00475CD6" w:rsidP="00475CD6">
      <w:pPr>
        <w:jc w:val="right"/>
        <w:rPr>
          <w:rFonts w:ascii="Times New Roman" w:hAnsi="Times New Roman"/>
          <w:b/>
          <w:szCs w:val="22"/>
          <w:lang w:val="bs-Cyrl-BA"/>
        </w:rPr>
      </w:pPr>
      <w:r w:rsidRPr="00475CD6">
        <w:rPr>
          <w:rFonts w:ascii="Times New Roman" w:hAnsi="Times New Roman"/>
          <w:b/>
          <w:szCs w:val="22"/>
          <w:lang w:val="bs-Cyrl-BA"/>
        </w:rPr>
        <w:t xml:space="preserve">ПРЕДСЈЕДНИК </w:t>
      </w:r>
    </w:p>
    <w:p w:rsidR="00A73C55" w:rsidRPr="00475CD6" w:rsidRDefault="00475CD6" w:rsidP="00EE1515">
      <w:pPr>
        <w:jc w:val="both"/>
        <w:rPr>
          <w:rFonts w:ascii="Times New Roman" w:hAnsi="Times New Roman"/>
          <w:b/>
          <w:szCs w:val="22"/>
          <w:lang w:val="bs-Cyrl-BA"/>
        </w:rPr>
      </w:pPr>
      <w:r w:rsidRPr="00475CD6">
        <w:rPr>
          <w:rFonts w:ascii="Times New Roman" w:hAnsi="Times New Roman"/>
          <w:b/>
          <w:szCs w:val="22"/>
          <w:lang w:val="bs-Cyrl-BA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b/>
          <w:szCs w:val="22"/>
          <w:lang w:val="bs-Cyrl-BA"/>
        </w:rPr>
        <w:t xml:space="preserve">      </w:t>
      </w:r>
      <w:r w:rsidRPr="00475CD6">
        <w:rPr>
          <w:rFonts w:ascii="Times New Roman" w:hAnsi="Times New Roman"/>
          <w:b/>
          <w:szCs w:val="22"/>
          <w:lang w:val="bs-Cyrl-BA"/>
        </w:rPr>
        <w:t xml:space="preserve">   Нихад Бахић</w:t>
      </w:r>
    </w:p>
    <w:p w:rsidR="00060FCA" w:rsidRDefault="00060FCA" w:rsidP="000336E1">
      <w:pPr>
        <w:rPr>
          <w:lang w:val="bs-Cyrl-BA"/>
        </w:rPr>
      </w:pPr>
    </w:p>
    <w:p w:rsidR="00475CD6" w:rsidRPr="00475CD6" w:rsidRDefault="00475CD6" w:rsidP="000336E1">
      <w:pPr>
        <w:rPr>
          <w:lang w:val="bs-Cyrl-BA"/>
        </w:rPr>
      </w:pPr>
    </w:p>
    <w:p w:rsidR="000336E1" w:rsidRDefault="000336E1" w:rsidP="000336E1">
      <w:pPr>
        <w:pStyle w:val="NoSpacing"/>
        <w:ind w:left="0"/>
        <w:rPr>
          <w:rFonts w:ascii="Times New Roman" w:hAnsi="Times New Roman"/>
          <w:b/>
          <w:sz w:val="28"/>
          <w:szCs w:val="28"/>
          <w:lang w:val="hr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>С А Д Р Ж А Ј</w:t>
      </w:r>
    </w:p>
    <w:p w:rsidR="000336E1" w:rsidRPr="00380AC8" w:rsidRDefault="000336E1" w:rsidP="000336E1">
      <w:pPr>
        <w:pStyle w:val="NoSpacing"/>
        <w:ind w:left="0"/>
        <w:rPr>
          <w:rFonts w:ascii="Times New Roman" w:hAnsi="Times New Roman"/>
          <w:b/>
          <w:sz w:val="28"/>
          <w:szCs w:val="28"/>
          <w:lang w:val="hr-BA"/>
        </w:rPr>
      </w:pPr>
    </w:p>
    <w:p w:rsidR="000336E1" w:rsidRPr="00300EE4" w:rsidRDefault="000336E1" w:rsidP="000336E1">
      <w:pPr>
        <w:pStyle w:val="Bezproreda2"/>
        <w:shd w:val="clear" w:color="auto" w:fill="D9D9D9" w:themeFill="background1" w:themeFillShade="D9"/>
        <w:tabs>
          <w:tab w:val="right" w:pos="9497"/>
        </w:tabs>
        <w:jc w:val="both"/>
        <w:rPr>
          <w:rStyle w:val="Strong"/>
          <w:rFonts w:ascii="Times New Roman" w:hAnsi="Times New Roman"/>
          <w:bCs w:val="0"/>
          <w:sz w:val="24"/>
          <w:lang w:val="bs-Latn-BA"/>
        </w:rPr>
      </w:pPr>
      <w:r>
        <w:rPr>
          <w:rFonts w:ascii="Times New Roman" w:hAnsi="Times New Roman"/>
          <w:b/>
          <w:sz w:val="24"/>
          <w:lang w:val="sr-Cyrl-BA"/>
        </w:rPr>
        <w:t>АКТИ СКУПШТИНЕ ОПШТИНЕ</w:t>
      </w:r>
      <w:r>
        <w:rPr>
          <w:rFonts w:ascii="Times New Roman" w:hAnsi="Times New Roman"/>
          <w:b/>
          <w:sz w:val="24"/>
          <w:lang w:val="bs-Latn-BA"/>
        </w:rPr>
        <w:tab/>
      </w:r>
    </w:p>
    <w:p w:rsidR="00D16F53" w:rsidRDefault="00C61479" w:rsidP="000336E1">
      <w:pPr>
        <w:pStyle w:val="NoSpacing"/>
        <w:ind w:left="0"/>
        <w:jc w:val="both"/>
        <w:rPr>
          <w:rFonts w:asciiTheme="minorHAnsi" w:eastAsiaTheme="minorHAnsi" w:hAnsiTheme="minorHAnsi"/>
          <w:b/>
          <w:lang w:val="bs-Cyrl-BA"/>
        </w:rPr>
      </w:pPr>
      <w:r>
        <w:rPr>
          <w:rFonts w:asciiTheme="minorHAnsi" w:eastAsiaTheme="minorHAnsi" w:hAnsiTheme="minorHAnsi"/>
          <w:b/>
          <w:lang w:val="bs-Cyrl-BA"/>
        </w:rPr>
        <w:t xml:space="preserve"> </w:t>
      </w:r>
    </w:p>
    <w:p w:rsidR="00C61479" w:rsidRPr="00C61479" w:rsidRDefault="00475CD6" w:rsidP="00755915">
      <w:pPr>
        <w:pStyle w:val="NoSpacing"/>
        <w:numPr>
          <w:ilvl w:val="0"/>
          <w:numId w:val="2"/>
        </w:numPr>
        <w:jc w:val="left"/>
        <w:rPr>
          <w:rFonts w:ascii="Times New Roman" w:eastAsiaTheme="minorHAnsi" w:hAnsi="Times New Roman"/>
          <w:lang w:val="bs-Cyrl-BA"/>
        </w:rPr>
      </w:pPr>
      <w:r>
        <w:rPr>
          <w:rFonts w:ascii="Times New Roman" w:eastAsiaTheme="minorHAnsi" w:hAnsi="Times New Roman"/>
          <w:sz w:val="24"/>
          <w:lang w:val="bs-Cyrl-BA"/>
        </w:rPr>
        <w:t>Одлука о кредитном задзжењу општине Вукосавље</w:t>
      </w:r>
      <w:r w:rsidR="00A73C55">
        <w:rPr>
          <w:rFonts w:ascii="Times New Roman" w:eastAsiaTheme="minorHAnsi" w:hAnsi="Times New Roman"/>
          <w:sz w:val="24"/>
          <w:lang w:val="bs-Cyrl-BA"/>
        </w:rPr>
        <w:t>...................</w:t>
      </w:r>
      <w:r>
        <w:rPr>
          <w:rFonts w:ascii="Times New Roman" w:eastAsiaTheme="minorHAnsi" w:hAnsi="Times New Roman"/>
          <w:sz w:val="24"/>
          <w:lang w:val="bs-Cyrl-BA"/>
        </w:rPr>
        <w:t>........</w:t>
      </w:r>
      <w:r w:rsidR="00C61479">
        <w:rPr>
          <w:rFonts w:ascii="Times New Roman" w:eastAsiaTheme="minorHAnsi" w:hAnsi="Times New Roman"/>
          <w:lang w:val="bs-Cyrl-BA"/>
        </w:rPr>
        <w:t>.........................</w:t>
      </w:r>
      <w:r w:rsidR="00311CCE">
        <w:rPr>
          <w:rFonts w:ascii="Times New Roman" w:eastAsiaTheme="minorHAnsi" w:hAnsi="Times New Roman"/>
          <w:lang w:val="hr-HR"/>
        </w:rPr>
        <w:t>...</w:t>
      </w:r>
      <w:r w:rsidR="00C61479">
        <w:rPr>
          <w:rFonts w:ascii="Times New Roman" w:eastAsiaTheme="minorHAnsi" w:hAnsi="Times New Roman"/>
          <w:lang w:val="bs-Cyrl-BA"/>
        </w:rPr>
        <w:t>.1</w:t>
      </w:r>
    </w:p>
    <w:p w:rsidR="00001BDF" w:rsidRPr="000E6EC4" w:rsidRDefault="00001BDF" w:rsidP="00001BDF">
      <w:pPr>
        <w:pStyle w:val="NoSpacing"/>
        <w:jc w:val="left"/>
        <w:rPr>
          <w:rFonts w:ascii="Times New Roman" w:hAnsi="Times New Roman"/>
          <w:bCs/>
          <w:sz w:val="24"/>
          <w:lang w:val="hr-HR"/>
        </w:rPr>
      </w:pPr>
    </w:p>
    <w:p w:rsidR="000336E1" w:rsidRPr="0031536C" w:rsidRDefault="000336E1" w:rsidP="00CC79AE">
      <w:pPr>
        <w:pStyle w:val="Bezproreda2"/>
        <w:rPr>
          <w:lang w:val="bs-Cyrl-BA"/>
        </w:rPr>
      </w:pPr>
      <w:r w:rsidRPr="00BB6033">
        <w:rPr>
          <w:rFonts w:ascii="Times New Roman" w:hAnsi="Times New Roman"/>
          <w:sz w:val="24"/>
          <w:lang w:val="sr-Cyrl-BA"/>
        </w:rPr>
        <w:t xml:space="preserve"> </w:t>
      </w:r>
    </w:p>
    <w:p w:rsidR="001C468B" w:rsidRPr="000E0CF2" w:rsidRDefault="001C468B" w:rsidP="000336E1">
      <w:pPr>
        <w:spacing w:after="0"/>
        <w:rPr>
          <w:rFonts w:ascii="Times New Roman" w:hAnsi="Times New Roman"/>
          <w:lang w:val="hr-HR"/>
        </w:rPr>
      </w:pPr>
    </w:p>
    <w:p w:rsidR="0076350C" w:rsidRPr="0076350C" w:rsidRDefault="0076350C" w:rsidP="0076350C">
      <w:pPr>
        <w:spacing w:after="0"/>
        <w:jc w:val="both"/>
        <w:rPr>
          <w:rFonts w:ascii="Times New Roman" w:hAnsi="Times New Roman"/>
          <w:lang w:val="hr-HR"/>
        </w:rPr>
      </w:pPr>
    </w:p>
    <w:sectPr w:rsidR="0076350C" w:rsidRPr="0076350C" w:rsidSect="00AF3F90">
      <w:headerReference w:type="default" r:id="rId12"/>
      <w:footerReference w:type="default" r:id="rId13"/>
      <w:footerReference w:type="first" r:id="rId14"/>
      <w:pgSz w:w="12240" w:h="15840"/>
      <w:pgMar w:top="851" w:right="1440" w:bottom="56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441" w:rsidRDefault="00036441" w:rsidP="002E6EF8">
      <w:pPr>
        <w:spacing w:after="0" w:line="240" w:lineRule="auto"/>
      </w:pPr>
      <w:r>
        <w:separator/>
      </w:r>
    </w:p>
  </w:endnote>
  <w:endnote w:type="continuationSeparator" w:id="1">
    <w:p w:rsidR="00036441" w:rsidRDefault="00036441" w:rsidP="002E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A84" w:rsidRDefault="001E1271">
    <w:pPr>
      <w:pStyle w:val="Footer"/>
      <w:jc w:val="center"/>
    </w:pPr>
    <w:fldSimple w:instr=" PAGE   \* MERGEFORMAT ">
      <w:r w:rsidR="00475CD6">
        <w:rPr>
          <w:noProof/>
        </w:rPr>
        <w:t>3</w:t>
      </w:r>
    </w:fldSimple>
  </w:p>
  <w:p w:rsidR="00A83A84" w:rsidRDefault="00A83A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A84" w:rsidRDefault="001E1271">
    <w:pPr>
      <w:pStyle w:val="Footer"/>
      <w:jc w:val="center"/>
    </w:pPr>
    <w:fldSimple w:instr=" PAGE   \* MERGEFORMAT ">
      <w:r w:rsidR="00475CD6">
        <w:rPr>
          <w:noProof/>
        </w:rPr>
        <w:t>1</w:t>
      </w:r>
    </w:fldSimple>
  </w:p>
  <w:p w:rsidR="00A83A84" w:rsidRDefault="00A83A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441" w:rsidRDefault="00036441" w:rsidP="002E6EF8">
      <w:pPr>
        <w:spacing w:after="0" w:line="240" w:lineRule="auto"/>
      </w:pPr>
      <w:r>
        <w:separator/>
      </w:r>
    </w:p>
  </w:footnote>
  <w:footnote w:type="continuationSeparator" w:id="1">
    <w:p w:rsidR="00036441" w:rsidRDefault="00036441" w:rsidP="002E6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A84" w:rsidRPr="00B9226F" w:rsidRDefault="00475CD6" w:rsidP="002E6EF8">
    <w:pPr>
      <w:pStyle w:val="Bezproreda2"/>
      <w:rPr>
        <w:rFonts w:ascii="Times New Roman" w:hAnsi="Times New Roman"/>
        <w:b/>
        <w:sz w:val="24"/>
        <w:u w:val="single"/>
        <w:lang w:val="bs-Cyrl-BA"/>
      </w:rPr>
    </w:pPr>
    <w:r>
      <w:rPr>
        <w:rFonts w:ascii="Times New Roman" w:hAnsi="Times New Roman"/>
        <w:b/>
        <w:sz w:val="24"/>
        <w:u w:val="single"/>
        <w:lang w:val="bs-Cyrl-BA"/>
      </w:rPr>
      <w:t>07.април</w:t>
    </w:r>
    <w:r w:rsidR="00A83A84">
      <w:rPr>
        <w:rFonts w:ascii="Times New Roman" w:hAnsi="Times New Roman"/>
        <w:b/>
        <w:sz w:val="24"/>
        <w:u w:val="single"/>
        <w:lang w:val="bs-Cyrl-BA"/>
      </w:rPr>
      <w:t xml:space="preserve"> 2021.</w:t>
    </w:r>
    <w:r w:rsidR="00A83A84">
      <w:rPr>
        <w:rFonts w:ascii="Times New Roman" w:hAnsi="Times New Roman"/>
        <w:b/>
        <w:sz w:val="24"/>
        <w:u w:val="single"/>
        <w:lang w:val="bs-Latn-BA"/>
      </w:rPr>
      <w:t xml:space="preserve">         _ ___ </w:t>
    </w:r>
    <w:r w:rsidR="00A83A84">
      <w:rPr>
        <w:rFonts w:ascii="Times New Roman" w:hAnsi="Times New Roman"/>
        <w:b/>
        <w:sz w:val="24"/>
        <w:u w:val="single"/>
        <w:lang w:val="sr-Cyrl-BA"/>
      </w:rPr>
      <w:t>Службени гласник општине Вукосавље</w:t>
    </w:r>
    <w:r w:rsidR="00A83A84">
      <w:rPr>
        <w:rFonts w:ascii="Times New Roman" w:hAnsi="Times New Roman"/>
        <w:b/>
        <w:sz w:val="24"/>
        <w:u w:val="single"/>
        <w:lang w:val="bs-Latn-BA"/>
      </w:rPr>
      <w:t xml:space="preserve">     </w:t>
    </w:r>
    <w:r w:rsidR="00A83A84">
      <w:rPr>
        <w:rFonts w:ascii="Times New Roman" w:hAnsi="Times New Roman"/>
        <w:b/>
        <w:sz w:val="24"/>
        <w:u w:val="single"/>
        <w:lang w:val="sr-Cyrl-BA"/>
      </w:rPr>
      <w:t xml:space="preserve">_____  Број </w:t>
    </w:r>
    <w:r>
      <w:rPr>
        <w:rFonts w:ascii="Times New Roman" w:hAnsi="Times New Roman"/>
        <w:b/>
        <w:sz w:val="24"/>
        <w:u w:val="single"/>
        <w:lang w:val="bs-Cyrl-BA"/>
      </w:rPr>
      <w:t>4_____</w:t>
    </w:r>
  </w:p>
  <w:p w:rsidR="00A83A84" w:rsidRDefault="00A83A84">
    <w:pPr>
      <w:pStyle w:val="Header"/>
    </w:pPr>
  </w:p>
  <w:p w:rsidR="00A83A84" w:rsidRDefault="00A83A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A00084A"/>
    <w:lvl w:ilvl="0">
      <w:start w:val="1"/>
      <w:numFmt w:val="bullet"/>
      <w:pStyle w:val="ListBullet2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88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  <w:lang w:val="sr-Latn-BA"/>
      </w:rPr>
    </w:lvl>
  </w:abstractNum>
  <w:abstractNum w:abstractNumId="2">
    <w:nsid w:val="015E233E"/>
    <w:multiLevelType w:val="hybridMultilevel"/>
    <w:tmpl w:val="89480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80D08"/>
    <w:multiLevelType w:val="hybridMultilevel"/>
    <w:tmpl w:val="3458A55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F14930"/>
    <w:multiLevelType w:val="hybridMultilevel"/>
    <w:tmpl w:val="2E86132C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089271CE"/>
    <w:multiLevelType w:val="hybridMultilevel"/>
    <w:tmpl w:val="58644E14"/>
    <w:lvl w:ilvl="0" w:tplc="D4A42D68">
      <w:start w:val="1"/>
      <w:numFmt w:val="decimal"/>
      <w:lvlText w:val="%1.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A0D4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B8C9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7883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0E5A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0AD5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525F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10F4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3E3E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B3C35F0"/>
    <w:multiLevelType w:val="hybridMultilevel"/>
    <w:tmpl w:val="741E1246"/>
    <w:name w:val="WW8Num7"/>
    <w:lvl w:ilvl="0" w:tplc="716A84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A5A1E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2EF1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C92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7CC1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1448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0EA8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56B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068D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62A04"/>
    <w:multiLevelType w:val="hybridMultilevel"/>
    <w:tmpl w:val="FD9C0EB8"/>
    <w:lvl w:ilvl="0" w:tplc="A9FCBE60">
      <w:start w:val="6"/>
      <w:numFmt w:val="bullet"/>
      <w:lvlText w:val="-"/>
      <w:lvlJc w:val="left"/>
      <w:pPr>
        <w:ind w:left="4785" w:hanging="450"/>
      </w:pPr>
      <w:rPr>
        <w:rFonts w:ascii="Times New Roman" w:eastAsia="Arial" w:hAnsi="Times New Roman" w:cs="Times New Roman" w:hint="default"/>
      </w:rPr>
    </w:lvl>
    <w:lvl w:ilvl="1" w:tplc="1C1A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ind w:left="9015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ind w:left="9735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ind w:left="10455" w:hanging="360"/>
      </w:pPr>
      <w:rPr>
        <w:rFonts w:ascii="Wingdings" w:hAnsi="Wingdings" w:hint="default"/>
      </w:rPr>
    </w:lvl>
  </w:abstractNum>
  <w:abstractNum w:abstractNumId="8">
    <w:nsid w:val="190A52C9"/>
    <w:multiLevelType w:val="hybridMultilevel"/>
    <w:tmpl w:val="4FDC2A54"/>
    <w:lvl w:ilvl="0" w:tplc="041A0003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99E02F9"/>
    <w:multiLevelType w:val="hybridMultilevel"/>
    <w:tmpl w:val="15DAB9C0"/>
    <w:lvl w:ilvl="0" w:tplc="CB0AE8B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F57903"/>
    <w:multiLevelType w:val="hybridMultilevel"/>
    <w:tmpl w:val="476C4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F1190"/>
    <w:multiLevelType w:val="hybridMultilevel"/>
    <w:tmpl w:val="4880E2C8"/>
    <w:lvl w:ilvl="0" w:tplc="04090001">
      <w:start w:val="1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F1731"/>
    <w:multiLevelType w:val="hybridMultilevel"/>
    <w:tmpl w:val="5858C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32247"/>
    <w:multiLevelType w:val="hybridMultilevel"/>
    <w:tmpl w:val="53AA1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E556C"/>
    <w:multiLevelType w:val="hybridMultilevel"/>
    <w:tmpl w:val="C0504092"/>
    <w:lvl w:ilvl="0" w:tplc="51164D60">
      <w:start w:val="100"/>
      <w:numFmt w:val="bullet"/>
      <w:lvlText w:val="-"/>
      <w:lvlJc w:val="left"/>
      <w:pPr>
        <w:ind w:left="4635" w:hanging="360"/>
      </w:pPr>
      <w:rPr>
        <w:rFonts w:ascii="Times New Roman" w:eastAsia="Arial" w:hAnsi="Times New Roman" w:cs="Times New Roman" w:hint="default"/>
      </w:rPr>
    </w:lvl>
    <w:lvl w:ilvl="1" w:tplc="1C1A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abstractNum w:abstractNumId="15">
    <w:nsid w:val="2BE76FDD"/>
    <w:multiLevelType w:val="multilevel"/>
    <w:tmpl w:val="6CF43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D0433C3"/>
    <w:multiLevelType w:val="hybridMultilevel"/>
    <w:tmpl w:val="0E4A7C38"/>
    <w:lvl w:ilvl="0" w:tplc="273A6570">
      <w:start w:val="1"/>
      <w:numFmt w:val="lowerLetter"/>
      <w:lvlText w:val="%1)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5843EC"/>
    <w:multiLevelType w:val="hybridMultilevel"/>
    <w:tmpl w:val="700616B4"/>
    <w:lvl w:ilvl="0" w:tplc="A43044D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96274D"/>
    <w:multiLevelType w:val="hybridMultilevel"/>
    <w:tmpl w:val="9EE2BC76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9">
    <w:nsid w:val="4FF520E6"/>
    <w:multiLevelType w:val="hybridMultilevel"/>
    <w:tmpl w:val="685AA514"/>
    <w:lvl w:ilvl="0" w:tplc="2B047D2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060913"/>
    <w:multiLevelType w:val="hybridMultilevel"/>
    <w:tmpl w:val="BD1461DA"/>
    <w:lvl w:ilvl="0" w:tplc="04090001">
      <w:start w:val="1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7A53BE"/>
    <w:multiLevelType w:val="hybridMultilevel"/>
    <w:tmpl w:val="A7ACE678"/>
    <w:lvl w:ilvl="0" w:tplc="8FAEAFE6">
      <w:start w:val="1"/>
      <w:numFmt w:val="lowerLetter"/>
      <w:lvlText w:val="%1)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D97204"/>
    <w:multiLevelType w:val="hybridMultilevel"/>
    <w:tmpl w:val="AE22BF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802C83"/>
    <w:multiLevelType w:val="hybridMultilevel"/>
    <w:tmpl w:val="C7B4D5F0"/>
    <w:lvl w:ilvl="0" w:tplc="C56C5F5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052D63"/>
    <w:multiLevelType w:val="hybridMultilevel"/>
    <w:tmpl w:val="A00C8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53471"/>
    <w:multiLevelType w:val="hybridMultilevel"/>
    <w:tmpl w:val="2D4C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F20188"/>
    <w:multiLevelType w:val="multilevel"/>
    <w:tmpl w:val="C6F41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77816FA5"/>
    <w:multiLevelType w:val="hybridMultilevel"/>
    <w:tmpl w:val="670CBC10"/>
    <w:lvl w:ilvl="0" w:tplc="D18A52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13"/>
  </w:num>
  <w:num w:numId="4">
    <w:abstractNumId w:val="22"/>
  </w:num>
  <w:num w:numId="5">
    <w:abstractNumId w:val="19"/>
  </w:num>
  <w:num w:numId="6">
    <w:abstractNumId w:val="27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6"/>
  </w:num>
  <w:num w:numId="10">
    <w:abstractNumId w:val="15"/>
  </w:num>
  <w:num w:numId="11">
    <w:abstractNumId w:val="8"/>
  </w:num>
  <w:num w:numId="12">
    <w:abstractNumId w:val="20"/>
  </w:num>
  <w:num w:numId="13">
    <w:abstractNumId w:val="26"/>
  </w:num>
  <w:num w:numId="14">
    <w:abstractNumId w:val="3"/>
  </w:num>
  <w:num w:numId="15">
    <w:abstractNumId w:val="17"/>
  </w:num>
  <w:num w:numId="16">
    <w:abstractNumId w:val="0"/>
  </w:num>
  <w:num w:numId="17">
    <w:abstractNumId w:val="18"/>
  </w:num>
  <w:num w:numId="18">
    <w:abstractNumId w:val="4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2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4"/>
  </w:num>
  <w:num w:numId="25">
    <w:abstractNumId w:val="7"/>
  </w:num>
  <w:num w:numId="26">
    <w:abstractNumId w:val="23"/>
  </w:num>
  <w:num w:numId="27">
    <w:abstractNumId w:val="10"/>
  </w:num>
  <w:num w:numId="28">
    <w:abstractNumId w:val="2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EF8"/>
    <w:rsid w:val="00001BDF"/>
    <w:rsid w:val="000336E1"/>
    <w:rsid w:val="00036441"/>
    <w:rsid w:val="00036E0A"/>
    <w:rsid w:val="00060FCA"/>
    <w:rsid w:val="00084125"/>
    <w:rsid w:val="000A13C1"/>
    <w:rsid w:val="000B4CFF"/>
    <w:rsid w:val="000C123B"/>
    <w:rsid w:val="000E0CF2"/>
    <w:rsid w:val="000E6EC4"/>
    <w:rsid w:val="000F0473"/>
    <w:rsid w:val="0011670A"/>
    <w:rsid w:val="00124FF9"/>
    <w:rsid w:val="00145BAA"/>
    <w:rsid w:val="00160A04"/>
    <w:rsid w:val="00183FFB"/>
    <w:rsid w:val="00187E57"/>
    <w:rsid w:val="001A6D78"/>
    <w:rsid w:val="001C05E7"/>
    <w:rsid w:val="001C468B"/>
    <w:rsid w:val="001D7AB6"/>
    <w:rsid w:val="001E1271"/>
    <w:rsid w:val="00223531"/>
    <w:rsid w:val="002235CA"/>
    <w:rsid w:val="00241C04"/>
    <w:rsid w:val="0024729E"/>
    <w:rsid w:val="002509C2"/>
    <w:rsid w:val="002601C0"/>
    <w:rsid w:val="0027375F"/>
    <w:rsid w:val="00276BF3"/>
    <w:rsid w:val="002807BF"/>
    <w:rsid w:val="00286EFF"/>
    <w:rsid w:val="002A23A0"/>
    <w:rsid w:val="002E6EF8"/>
    <w:rsid w:val="00311CCE"/>
    <w:rsid w:val="0031536C"/>
    <w:rsid w:val="00334BA3"/>
    <w:rsid w:val="00392CFB"/>
    <w:rsid w:val="00393692"/>
    <w:rsid w:val="0039417B"/>
    <w:rsid w:val="003A0353"/>
    <w:rsid w:val="003A5C0B"/>
    <w:rsid w:val="003B4E84"/>
    <w:rsid w:val="003D21F8"/>
    <w:rsid w:val="003E1370"/>
    <w:rsid w:val="00400050"/>
    <w:rsid w:val="00410127"/>
    <w:rsid w:val="0043037A"/>
    <w:rsid w:val="004407C6"/>
    <w:rsid w:val="0046266A"/>
    <w:rsid w:val="00475CD6"/>
    <w:rsid w:val="0048603A"/>
    <w:rsid w:val="004A0CC7"/>
    <w:rsid w:val="004A3237"/>
    <w:rsid w:val="004A544C"/>
    <w:rsid w:val="004B2343"/>
    <w:rsid w:val="004E5959"/>
    <w:rsid w:val="00535682"/>
    <w:rsid w:val="00592342"/>
    <w:rsid w:val="005A0C20"/>
    <w:rsid w:val="005A6B34"/>
    <w:rsid w:val="005B4A63"/>
    <w:rsid w:val="005B4EA9"/>
    <w:rsid w:val="005C27DF"/>
    <w:rsid w:val="005C3A00"/>
    <w:rsid w:val="005E1344"/>
    <w:rsid w:val="005F2279"/>
    <w:rsid w:val="005F7CB1"/>
    <w:rsid w:val="0061332C"/>
    <w:rsid w:val="006436B0"/>
    <w:rsid w:val="00675A40"/>
    <w:rsid w:val="006940C3"/>
    <w:rsid w:val="006955E5"/>
    <w:rsid w:val="006B0374"/>
    <w:rsid w:val="006D0845"/>
    <w:rsid w:val="00707499"/>
    <w:rsid w:val="007211F6"/>
    <w:rsid w:val="0072186C"/>
    <w:rsid w:val="007251C0"/>
    <w:rsid w:val="00726728"/>
    <w:rsid w:val="00755915"/>
    <w:rsid w:val="0076350C"/>
    <w:rsid w:val="0078546C"/>
    <w:rsid w:val="00790D98"/>
    <w:rsid w:val="007C63E1"/>
    <w:rsid w:val="007C696C"/>
    <w:rsid w:val="007F08B0"/>
    <w:rsid w:val="008138E3"/>
    <w:rsid w:val="008223CB"/>
    <w:rsid w:val="00843E2B"/>
    <w:rsid w:val="008649C3"/>
    <w:rsid w:val="00864A3E"/>
    <w:rsid w:val="008716EA"/>
    <w:rsid w:val="00884845"/>
    <w:rsid w:val="0088571D"/>
    <w:rsid w:val="00887F97"/>
    <w:rsid w:val="008E452F"/>
    <w:rsid w:val="00922E2E"/>
    <w:rsid w:val="00930773"/>
    <w:rsid w:val="00937820"/>
    <w:rsid w:val="00942CFE"/>
    <w:rsid w:val="009436FE"/>
    <w:rsid w:val="00960B16"/>
    <w:rsid w:val="009723FA"/>
    <w:rsid w:val="00976226"/>
    <w:rsid w:val="009774CC"/>
    <w:rsid w:val="00994ED2"/>
    <w:rsid w:val="009A20E0"/>
    <w:rsid w:val="009A22C7"/>
    <w:rsid w:val="009A5598"/>
    <w:rsid w:val="009B1569"/>
    <w:rsid w:val="009B5388"/>
    <w:rsid w:val="009D2ED2"/>
    <w:rsid w:val="009F3CB6"/>
    <w:rsid w:val="00A25084"/>
    <w:rsid w:val="00A73C55"/>
    <w:rsid w:val="00A83A84"/>
    <w:rsid w:val="00AA38FA"/>
    <w:rsid w:val="00AA52A2"/>
    <w:rsid w:val="00AF33C1"/>
    <w:rsid w:val="00AF3F90"/>
    <w:rsid w:val="00AF448E"/>
    <w:rsid w:val="00B1418F"/>
    <w:rsid w:val="00B434F6"/>
    <w:rsid w:val="00B43AA5"/>
    <w:rsid w:val="00B60E6C"/>
    <w:rsid w:val="00B63FAE"/>
    <w:rsid w:val="00B701BF"/>
    <w:rsid w:val="00B9226F"/>
    <w:rsid w:val="00BB3A40"/>
    <w:rsid w:val="00C04982"/>
    <w:rsid w:val="00C072A0"/>
    <w:rsid w:val="00C10B37"/>
    <w:rsid w:val="00C33EC5"/>
    <w:rsid w:val="00C61479"/>
    <w:rsid w:val="00C869DE"/>
    <w:rsid w:val="00CA4721"/>
    <w:rsid w:val="00CC79AE"/>
    <w:rsid w:val="00CE2991"/>
    <w:rsid w:val="00CE3D0A"/>
    <w:rsid w:val="00CE5257"/>
    <w:rsid w:val="00CF3BB3"/>
    <w:rsid w:val="00D01AE1"/>
    <w:rsid w:val="00D0344E"/>
    <w:rsid w:val="00D16F53"/>
    <w:rsid w:val="00D36DBA"/>
    <w:rsid w:val="00D700DC"/>
    <w:rsid w:val="00D77AE8"/>
    <w:rsid w:val="00D92E25"/>
    <w:rsid w:val="00D9650D"/>
    <w:rsid w:val="00D96BD7"/>
    <w:rsid w:val="00DB1737"/>
    <w:rsid w:val="00DB602A"/>
    <w:rsid w:val="00E035BA"/>
    <w:rsid w:val="00E71E61"/>
    <w:rsid w:val="00EB7337"/>
    <w:rsid w:val="00EB73FB"/>
    <w:rsid w:val="00EE0C00"/>
    <w:rsid w:val="00EE1515"/>
    <w:rsid w:val="00F0349B"/>
    <w:rsid w:val="00F04D46"/>
    <w:rsid w:val="00F244A2"/>
    <w:rsid w:val="00F300CE"/>
    <w:rsid w:val="00F4648E"/>
    <w:rsid w:val="00F50166"/>
    <w:rsid w:val="00F52E73"/>
    <w:rsid w:val="00F629D6"/>
    <w:rsid w:val="00F71777"/>
    <w:rsid w:val="00F83098"/>
    <w:rsid w:val="00F83C60"/>
    <w:rsid w:val="00FD7FC1"/>
    <w:rsid w:val="00FE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EF8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1C05E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C05E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C05E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C05E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2E6EF8"/>
    <w:pPr>
      <w:spacing w:after="0" w:line="240" w:lineRule="auto"/>
      <w:ind w:left="720"/>
      <w:jc w:val="center"/>
    </w:pPr>
    <w:rPr>
      <w:rFonts w:ascii="Calibri" w:eastAsia="Calibri" w:hAnsi="Calibri"/>
      <w:sz w:val="22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E6EF8"/>
    <w:rPr>
      <w:rFonts w:ascii="Calibri" w:eastAsia="Calibri" w:hAnsi="Calibri"/>
      <w:sz w:val="22"/>
      <w:szCs w:val="24"/>
    </w:rPr>
  </w:style>
  <w:style w:type="character" w:styleId="Hyperlink">
    <w:name w:val="Hyperlink"/>
    <w:basedOn w:val="DefaultParagraphFont"/>
    <w:rsid w:val="002E6E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E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EF8"/>
    <w:rPr>
      <w:rFonts w:asciiTheme="minorHAnsi" w:hAnsiTheme="minorHAnsi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2E6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EF8"/>
    <w:rPr>
      <w:rFonts w:asciiTheme="minorHAnsi" w:hAnsiTheme="minorHAnsi"/>
      <w:sz w:val="22"/>
      <w:szCs w:val="24"/>
    </w:rPr>
  </w:style>
  <w:style w:type="paragraph" w:customStyle="1" w:styleId="Bezproreda2">
    <w:name w:val="Bez proreda2"/>
    <w:qFormat/>
    <w:rsid w:val="002E6EF8"/>
    <w:pPr>
      <w:spacing w:after="0" w:line="240" w:lineRule="auto"/>
    </w:pPr>
    <w:rPr>
      <w:rFonts w:ascii="Calibri" w:eastAsia="Times New Roman" w:hAnsi="Calibri"/>
      <w:sz w:val="22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D92E2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lang w:val="hr-HR" w:eastAsia="hr-HR"/>
    </w:rPr>
  </w:style>
  <w:style w:type="paragraph" w:customStyle="1" w:styleId="NoSpacing1">
    <w:name w:val="No Spacing1"/>
    <w:rsid w:val="0024729E"/>
    <w:pPr>
      <w:suppressAutoHyphens/>
      <w:spacing w:after="0" w:line="240" w:lineRule="auto"/>
      <w:ind w:left="720"/>
      <w:jc w:val="center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rsid w:val="009436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val="sr-Latn-CS" w:eastAsia="sr-Latn-CS"/>
    </w:rPr>
  </w:style>
  <w:style w:type="character" w:styleId="Strong">
    <w:name w:val="Strong"/>
    <w:basedOn w:val="DefaultParagraphFont"/>
    <w:qFormat/>
    <w:rsid w:val="009B5388"/>
    <w:rPr>
      <w:b/>
      <w:bCs/>
    </w:rPr>
  </w:style>
  <w:style w:type="paragraph" w:styleId="NormalWeb">
    <w:name w:val="Normal (Web)"/>
    <w:basedOn w:val="Normal"/>
    <w:rsid w:val="0076350C"/>
    <w:pPr>
      <w:spacing w:before="100" w:beforeAutospacing="1" w:after="115" w:line="240" w:lineRule="auto"/>
    </w:pPr>
    <w:rPr>
      <w:rFonts w:ascii="Times New Roman" w:eastAsia="Times New Roman" w:hAnsi="Times New Roman"/>
      <w:sz w:val="24"/>
      <w:lang w:val="hr-HR" w:eastAsia="hr-HR"/>
    </w:rPr>
  </w:style>
  <w:style w:type="character" w:customStyle="1" w:styleId="CharacterStyle2">
    <w:name w:val="Character Style 2"/>
    <w:uiPriority w:val="99"/>
    <w:rsid w:val="00F4648E"/>
    <w:rPr>
      <w:rFonts w:ascii="Arial Narrow" w:hAnsi="Arial Narrow"/>
      <w:sz w:val="20"/>
    </w:rPr>
  </w:style>
  <w:style w:type="paragraph" w:customStyle="1" w:styleId="Style1">
    <w:name w:val="Style 1"/>
    <w:uiPriority w:val="99"/>
    <w:rsid w:val="00F464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</w:rPr>
  </w:style>
  <w:style w:type="paragraph" w:customStyle="1" w:styleId="Style15">
    <w:name w:val="Style 15"/>
    <w:uiPriority w:val="99"/>
    <w:rsid w:val="00F4648E"/>
    <w:pPr>
      <w:widowControl w:val="0"/>
      <w:autoSpaceDE w:val="0"/>
      <w:autoSpaceDN w:val="0"/>
      <w:spacing w:after="0" w:line="240" w:lineRule="auto"/>
      <w:ind w:left="504"/>
    </w:pPr>
    <w:rPr>
      <w:rFonts w:ascii="Arial Narrow" w:eastAsia="Times New Roman" w:hAnsi="Arial Narrow" w:cs="Arial Narrow"/>
      <w:sz w:val="20"/>
    </w:rPr>
  </w:style>
  <w:style w:type="paragraph" w:styleId="BodyText">
    <w:name w:val="Body Text"/>
    <w:basedOn w:val="Normal"/>
    <w:link w:val="BodyTextChar"/>
    <w:unhideWhenUsed/>
    <w:rsid w:val="00F4648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lang w:val="hr-HR" w:eastAsia="hi-IN" w:bidi="hi-IN"/>
    </w:rPr>
  </w:style>
  <w:style w:type="character" w:customStyle="1" w:styleId="BodyTextChar">
    <w:name w:val="Body Text Char"/>
    <w:basedOn w:val="DefaultParagraphFont"/>
    <w:link w:val="BodyText"/>
    <w:rsid w:val="00F4648E"/>
    <w:rPr>
      <w:rFonts w:eastAsia="SimSun" w:cs="Mangal"/>
      <w:kern w:val="2"/>
      <w:szCs w:val="24"/>
      <w:lang w:val="hr-HR" w:eastAsia="hi-IN" w:bidi="hi-IN"/>
    </w:rPr>
  </w:style>
  <w:style w:type="paragraph" w:customStyle="1" w:styleId="WW-Default">
    <w:name w:val="WW-Default"/>
    <w:rsid w:val="00C072A0"/>
    <w:pPr>
      <w:suppressAutoHyphens/>
      <w:autoSpaceDE w:val="0"/>
      <w:spacing w:after="0" w:line="240" w:lineRule="auto"/>
    </w:pPr>
    <w:rPr>
      <w:rFonts w:eastAsia="Times New Roman"/>
      <w:color w:val="000000"/>
      <w:szCs w:val="24"/>
      <w:lang w:val="en-GB" w:eastAsia="ar-SA"/>
    </w:rPr>
  </w:style>
  <w:style w:type="table" w:styleId="TableGrid">
    <w:name w:val="Table Grid"/>
    <w:basedOn w:val="TableNormal"/>
    <w:uiPriority w:val="59"/>
    <w:rsid w:val="005A6B3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razmaka">
    <w:name w:val="Bez razmaka"/>
    <w:rsid w:val="006B0374"/>
    <w:pPr>
      <w:suppressAutoHyphens/>
      <w:spacing w:after="0" w:line="240" w:lineRule="auto"/>
    </w:pPr>
    <w:rPr>
      <w:rFonts w:ascii="Calibri" w:eastAsia="Calibri" w:hAnsi="Calibri" w:cs="Verdana"/>
      <w:sz w:val="22"/>
      <w:szCs w:val="22"/>
      <w:lang w:val="bs-Latn-BA" w:eastAsia="ar-SA"/>
    </w:rPr>
  </w:style>
  <w:style w:type="character" w:customStyle="1" w:styleId="Heading1Char">
    <w:name w:val="Heading 1 Char"/>
    <w:basedOn w:val="DefaultParagraphFont"/>
    <w:link w:val="Heading1"/>
    <w:rsid w:val="001C05E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C05E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C05E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C05E7"/>
    <w:rPr>
      <w:rFonts w:eastAsia="Times New Roman"/>
      <w:b/>
      <w:bCs/>
      <w:sz w:val="28"/>
      <w:szCs w:val="28"/>
    </w:rPr>
  </w:style>
  <w:style w:type="paragraph" w:styleId="List">
    <w:name w:val="List"/>
    <w:basedOn w:val="Normal"/>
    <w:rsid w:val="001C05E7"/>
    <w:pPr>
      <w:spacing w:after="0" w:line="240" w:lineRule="auto"/>
      <w:ind w:left="283" w:hanging="283"/>
    </w:pPr>
    <w:rPr>
      <w:rFonts w:ascii="Times New Roman" w:eastAsia="Times New Roman" w:hAnsi="Times New Roman"/>
      <w:sz w:val="24"/>
    </w:rPr>
  </w:style>
  <w:style w:type="paragraph" w:styleId="ListBullet">
    <w:name w:val="List Bullet"/>
    <w:basedOn w:val="Normal"/>
    <w:rsid w:val="001C05E7"/>
    <w:pPr>
      <w:tabs>
        <w:tab w:val="num" w:pos="643"/>
      </w:tabs>
      <w:spacing w:after="0" w:line="240" w:lineRule="auto"/>
      <w:ind w:left="360" w:hanging="360"/>
    </w:pPr>
    <w:rPr>
      <w:rFonts w:ascii="Times New Roman" w:eastAsia="Times New Roman" w:hAnsi="Times New Roman"/>
      <w:sz w:val="24"/>
    </w:rPr>
  </w:style>
  <w:style w:type="paragraph" w:styleId="ListBullet2">
    <w:name w:val="List Bullet 2"/>
    <w:basedOn w:val="Normal"/>
    <w:rsid w:val="001C05E7"/>
    <w:pPr>
      <w:numPr>
        <w:numId w:val="16"/>
      </w:numPr>
      <w:tabs>
        <w:tab w:val="clear" w:pos="540"/>
        <w:tab w:val="num" w:pos="643"/>
      </w:tabs>
      <w:spacing w:after="0" w:line="240" w:lineRule="auto"/>
      <w:ind w:left="643"/>
    </w:pPr>
    <w:rPr>
      <w:rFonts w:ascii="Times New Roman" w:eastAsia="Times New Roman" w:hAnsi="Times New Roman"/>
      <w:sz w:val="24"/>
    </w:rPr>
  </w:style>
  <w:style w:type="paragraph" w:styleId="BodyTextFirstIndent">
    <w:name w:val="Body Text First Indent"/>
    <w:basedOn w:val="BodyText"/>
    <w:link w:val="BodyTextFirstIndentChar"/>
    <w:rsid w:val="001C05E7"/>
    <w:pPr>
      <w:widowControl/>
      <w:suppressAutoHyphens w:val="0"/>
      <w:ind w:firstLine="210"/>
    </w:pPr>
    <w:rPr>
      <w:rFonts w:eastAsia="Times New Roman" w:cs="Times New Roman"/>
      <w:kern w:val="0"/>
      <w:lang w:val="en-US" w:eastAsia="en-US" w:bidi="ar-SA"/>
    </w:rPr>
  </w:style>
  <w:style w:type="character" w:customStyle="1" w:styleId="BodyTextFirstIndentChar">
    <w:name w:val="Body Text First Indent Char"/>
    <w:basedOn w:val="BodyTextChar"/>
    <w:link w:val="BodyTextFirstIndent"/>
    <w:rsid w:val="001C05E7"/>
    <w:rPr>
      <w:rFonts w:eastAsia="Times New Roman"/>
    </w:rPr>
  </w:style>
  <w:style w:type="character" w:styleId="PageNumber">
    <w:name w:val="page number"/>
    <w:basedOn w:val="DefaultParagraphFont"/>
    <w:rsid w:val="001C05E7"/>
  </w:style>
  <w:style w:type="paragraph" w:customStyle="1" w:styleId="nospacing0">
    <w:name w:val="nospacing"/>
    <w:basedOn w:val="Normal"/>
    <w:rsid w:val="001C0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table" w:customStyle="1" w:styleId="TableGrid0">
    <w:name w:val="TableGrid"/>
    <w:rsid w:val="00060FC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hr-BA" w:eastAsia="hr-B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3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pstina@vukosavlje.gov.b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1086;pstina@vukosavlje.gov.b&#1072;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9AFA7-E39D-408C-9C01-978154A05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safets</dc:creator>
  <cp:lastModifiedBy>bojanr</cp:lastModifiedBy>
  <cp:revision>2</cp:revision>
  <cp:lastPrinted>2021-04-07T05:57:00Z</cp:lastPrinted>
  <dcterms:created xsi:type="dcterms:W3CDTF">2021-04-07T05:59:00Z</dcterms:created>
  <dcterms:modified xsi:type="dcterms:W3CDTF">2021-04-07T05:59:00Z</dcterms:modified>
</cp:coreProperties>
</file>